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D3EE1" w14:textId="77777777" w:rsidR="00CF184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UNIVERSIDAD DEL VALLE DE GUATEMALA</w:t>
      </w:r>
    </w:p>
    <w:p w14:paraId="1C72288D"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CC2016 – Algoritmos y Estructura de Datos</w:t>
      </w:r>
    </w:p>
    <w:p w14:paraId="628A6D1B"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Sección 40</w:t>
      </w:r>
    </w:p>
    <w:p w14:paraId="73889460"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Ing. Moises Alonso</w:t>
      </w:r>
    </w:p>
    <w:p w14:paraId="59B11279" w14:textId="77777777" w:rsidR="00CF1849" w:rsidRDefault="00CF1849">
      <w:pPr>
        <w:jc w:val="center"/>
        <w:rPr>
          <w:rFonts w:ascii="Times New Roman" w:eastAsia="Times New Roman" w:hAnsi="Times New Roman" w:cs="Times New Roman"/>
          <w:sz w:val="28"/>
          <w:szCs w:val="28"/>
        </w:rPr>
      </w:pPr>
    </w:p>
    <w:p w14:paraId="791E7F80" w14:textId="77777777" w:rsidR="00CF1849" w:rsidRDefault="00CF1849">
      <w:pPr>
        <w:jc w:val="center"/>
        <w:rPr>
          <w:rFonts w:ascii="Times New Roman" w:eastAsia="Times New Roman" w:hAnsi="Times New Roman" w:cs="Times New Roman"/>
          <w:sz w:val="28"/>
          <w:szCs w:val="28"/>
        </w:rPr>
      </w:pPr>
    </w:p>
    <w:p w14:paraId="220E3FA6" w14:textId="77777777" w:rsidR="00CF184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0B8FE1EB" wp14:editId="29DAB616">
            <wp:extent cx="1924636" cy="28432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924636" cy="2843213"/>
                    </a:xfrm>
                    <a:prstGeom prst="rect">
                      <a:avLst/>
                    </a:prstGeom>
                    <a:ln/>
                  </pic:spPr>
                </pic:pic>
              </a:graphicData>
            </a:graphic>
          </wp:inline>
        </w:drawing>
      </w:r>
    </w:p>
    <w:p w14:paraId="17AC7762" w14:textId="77777777" w:rsidR="00CF1849" w:rsidRDefault="00CF1849">
      <w:pPr>
        <w:jc w:val="center"/>
        <w:rPr>
          <w:rFonts w:ascii="Times New Roman" w:eastAsia="Times New Roman" w:hAnsi="Times New Roman" w:cs="Times New Roman"/>
          <w:b/>
          <w:sz w:val="28"/>
          <w:szCs w:val="28"/>
        </w:rPr>
      </w:pPr>
    </w:p>
    <w:p w14:paraId="4E6CA74B" w14:textId="77777777" w:rsidR="00CF1849" w:rsidRDefault="00CF1849">
      <w:pPr>
        <w:jc w:val="center"/>
        <w:rPr>
          <w:rFonts w:ascii="Times New Roman" w:eastAsia="Times New Roman" w:hAnsi="Times New Roman" w:cs="Times New Roman"/>
          <w:b/>
          <w:sz w:val="28"/>
          <w:szCs w:val="28"/>
        </w:rPr>
      </w:pPr>
    </w:p>
    <w:p w14:paraId="395AC708" w14:textId="77777777" w:rsidR="00CF1849" w:rsidRDefault="00CF1849">
      <w:pPr>
        <w:jc w:val="center"/>
        <w:rPr>
          <w:rFonts w:ascii="Times New Roman" w:eastAsia="Times New Roman" w:hAnsi="Times New Roman" w:cs="Times New Roman"/>
          <w:b/>
          <w:sz w:val="28"/>
          <w:szCs w:val="28"/>
        </w:rPr>
      </w:pPr>
    </w:p>
    <w:p w14:paraId="6A924F20" w14:textId="77777777" w:rsidR="00CF1849" w:rsidRDefault="00000000">
      <w:pPr>
        <w:pStyle w:val="Ttulo"/>
        <w:jc w:val="center"/>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Proyecto 2</w:t>
      </w:r>
    </w:p>
    <w:p w14:paraId="0ABB2304" w14:textId="732DD608" w:rsidR="00CF1849" w:rsidRPr="00137DD4" w:rsidRDefault="00000000" w:rsidP="00137DD4">
      <w:pPr>
        <w:jc w:val="center"/>
        <w:rPr>
          <w:b/>
          <w:sz w:val="38"/>
          <w:szCs w:val="38"/>
        </w:rPr>
      </w:pPr>
      <w:r>
        <w:rPr>
          <w:b/>
          <w:sz w:val="38"/>
          <w:szCs w:val="38"/>
        </w:rPr>
        <w:t>Fase 1</w:t>
      </w:r>
    </w:p>
    <w:p w14:paraId="483B0B32" w14:textId="77777777" w:rsidR="00CF1849" w:rsidRDefault="00CF1849">
      <w:pPr>
        <w:rPr>
          <w:rFonts w:ascii="Times New Roman" w:eastAsia="Times New Roman" w:hAnsi="Times New Roman" w:cs="Times New Roman"/>
          <w:sz w:val="28"/>
          <w:szCs w:val="28"/>
        </w:rPr>
      </w:pPr>
    </w:p>
    <w:p w14:paraId="1C296697" w14:textId="77777777" w:rsidR="00CF1849" w:rsidRDefault="00CF1849">
      <w:pPr>
        <w:rPr>
          <w:rFonts w:ascii="Times New Roman" w:eastAsia="Times New Roman" w:hAnsi="Times New Roman" w:cs="Times New Roman"/>
          <w:sz w:val="28"/>
          <w:szCs w:val="28"/>
        </w:rPr>
      </w:pPr>
    </w:p>
    <w:p w14:paraId="7B517822" w14:textId="77777777" w:rsidR="00CF1849" w:rsidRDefault="00CF1849">
      <w:pPr>
        <w:rPr>
          <w:rFonts w:ascii="Times New Roman" w:eastAsia="Times New Roman" w:hAnsi="Times New Roman" w:cs="Times New Roman"/>
          <w:sz w:val="28"/>
          <w:szCs w:val="28"/>
        </w:rPr>
      </w:pPr>
    </w:p>
    <w:p w14:paraId="7F7AA2EA" w14:textId="77777777" w:rsidR="00CF1849" w:rsidRDefault="00CF1849">
      <w:pPr>
        <w:rPr>
          <w:rFonts w:ascii="Times New Roman" w:eastAsia="Times New Roman" w:hAnsi="Times New Roman" w:cs="Times New Roman"/>
          <w:sz w:val="28"/>
          <w:szCs w:val="28"/>
        </w:rPr>
      </w:pPr>
    </w:p>
    <w:p w14:paraId="1EC8E0DF" w14:textId="77777777" w:rsidR="00CF1849" w:rsidRDefault="00CF1849">
      <w:pPr>
        <w:rPr>
          <w:rFonts w:ascii="Times New Roman" w:eastAsia="Times New Roman" w:hAnsi="Times New Roman" w:cs="Times New Roman"/>
          <w:sz w:val="28"/>
          <w:szCs w:val="28"/>
        </w:rPr>
      </w:pPr>
    </w:p>
    <w:p w14:paraId="1B679A37"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Diego </w:t>
      </w:r>
      <w:proofErr w:type="gramStart"/>
      <w:r>
        <w:rPr>
          <w:rFonts w:ascii="Times New Roman" w:eastAsia="Times New Roman" w:hAnsi="Times New Roman" w:cs="Times New Roman"/>
          <w:sz w:val="28"/>
          <w:szCs w:val="28"/>
        </w:rPr>
        <w:t xml:space="preserve">Leiva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21752</w:t>
      </w:r>
    </w:p>
    <w:p w14:paraId="7093E33B" w14:textId="77777777" w:rsidR="00CF18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Pablo Orellana </w:t>
      </w:r>
      <w:r>
        <w:rPr>
          <w:rFonts w:ascii="Times New Roman" w:eastAsia="Times New Roman" w:hAnsi="Times New Roman" w:cs="Times New Roman"/>
          <w:sz w:val="28"/>
          <w:szCs w:val="28"/>
        </w:rPr>
        <w:tab/>
        <w:t>21790</w:t>
      </w:r>
    </w:p>
    <w:p w14:paraId="74813190" w14:textId="77777777" w:rsidR="00CF1849" w:rsidRDefault="00CF1849">
      <w:pPr>
        <w:jc w:val="center"/>
        <w:rPr>
          <w:rFonts w:ascii="Times New Roman" w:eastAsia="Times New Roman" w:hAnsi="Times New Roman" w:cs="Times New Roman"/>
          <w:sz w:val="28"/>
          <w:szCs w:val="28"/>
        </w:rPr>
      </w:pPr>
    </w:p>
    <w:p w14:paraId="1B574725" w14:textId="77777777" w:rsidR="00CF1849" w:rsidRDefault="00CF1849">
      <w:pPr>
        <w:jc w:val="center"/>
        <w:rPr>
          <w:rFonts w:ascii="Times New Roman" w:eastAsia="Times New Roman" w:hAnsi="Times New Roman" w:cs="Times New Roman"/>
          <w:sz w:val="28"/>
          <w:szCs w:val="28"/>
        </w:rPr>
      </w:pPr>
    </w:p>
    <w:p w14:paraId="766B4318" w14:textId="77777777" w:rsidR="00137DD4" w:rsidRDefault="00137DD4">
      <w:pPr>
        <w:rPr>
          <w:rFonts w:ascii="Times New Roman" w:eastAsia="Times New Roman" w:hAnsi="Times New Roman" w:cs="Times New Roman"/>
          <w:sz w:val="28"/>
          <w:szCs w:val="28"/>
        </w:rPr>
      </w:pPr>
    </w:p>
    <w:p w14:paraId="051BD7E0" w14:textId="77777777" w:rsidR="00CF1849" w:rsidRDefault="00CF1849">
      <w:pPr>
        <w:jc w:val="center"/>
        <w:rPr>
          <w:rFonts w:ascii="Times New Roman" w:eastAsia="Times New Roman" w:hAnsi="Times New Roman" w:cs="Times New Roman"/>
          <w:sz w:val="28"/>
          <w:szCs w:val="28"/>
        </w:rPr>
      </w:pPr>
    </w:p>
    <w:p w14:paraId="183565D9" w14:textId="77777777" w:rsidR="00CF1849" w:rsidRDefault="00CF1849">
      <w:pPr>
        <w:rPr>
          <w:rFonts w:ascii="Times New Roman" w:eastAsia="Times New Roman" w:hAnsi="Times New Roman" w:cs="Times New Roman"/>
          <w:sz w:val="28"/>
          <w:szCs w:val="28"/>
        </w:rPr>
      </w:pPr>
    </w:p>
    <w:p w14:paraId="351F0F55" w14:textId="77777777" w:rsidR="00137DD4" w:rsidRDefault="00000000" w:rsidP="00137DD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GUATEMALA, 07 de mayo de 2023</w:t>
      </w:r>
    </w:p>
    <w:p w14:paraId="42A17B14" w14:textId="0D98AC84" w:rsidR="00CF1849" w:rsidRDefault="00000000" w:rsidP="00137D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Algoritmos de Recomendaciones</w:t>
      </w:r>
    </w:p>
    <w:p w14:paraId="44CF2FEC" w14:textId="4B67BB3F" w:rsidR="0099135C" w:rsidRPr="0099135C" w:rsidRDefault="0099135C" w:rsidP="0099135C">
      <w:pPr>
        <w:spacing w:before="240"/>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 xml:space="preserve">Los algoritmos de recomendación, también conocidos como motores de recomendación o sistemas de recomendación, son técnicas de inteligencia artificial y aprendizaje automático utilizadas para proporcionar sugerencias personalizadas a los usuarios de un servicio o producto. Estos algoritmos están diseñados para analizar patrones de comportamiento, preferencias y similitudes entre usuarios y elementos para brindar recomendaciones adecuadas </w:t>
      </w:r>
      <w:r w:rsidR="00137DD4">
        <w:rPr>
          <w:rFonts w:ascii="Times New Roman" w:eastAsia="Times New Roman" w:hAnsi="Times New Roman" w:cs="Times New Roman"/>
          <w:sz w:val="24"/>
          <w:szCs w:val="24"/>
        </w:rPr>
        <w:t>(Franklin, 2022)</w:t>
      </w:r>
    </w:p>
    <w:p w14:paraId="5B6E542A" w14:textId="77777777" w:rsidR="0099135C" w:rsidRPr="0099135C" w:rsidRDefault="0099135C" w:rsidP="0099135C">
      <w:pPr>
        <w:jc w:val="both"/>
        <w:rPr>
          <w:rFonts w:ascii="Times New Roman" w:eastAsia="Times New Roman" w:hAnsi="Times New Roman" w:cs="Times New Roman"/>
          <w:sz w:val="24"/>
          <w:szCs w:val="24"/>
        </w:rPr>
      </w:pPr>
    </w:p>
    <w:p w14:paraId="329FAA86" w14:textId="77777777" w:rsidR="0099135C" w:rsidRPr="0099135C"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Los sistemas de recomendación son ampliamente utilizados en diversas aplicaciones, como comercio electrónico, redes sociales, sistemas de noticias, plataformas de streaming de música y video, entre otros. Estos sistemas ayudan a los usuarios a encontrar contenido relevante y de su interés, lo que puede mejorar la satisfacción del usuario y aumentar la retención y la conversión en aplicaciones y servicios (Koren, Bell, &amp; Volinsky, 2009).</w:t>
      </w:r>
    </w:p>
    <w:p w14:paraId="325D934C" w14:textId="77777777" w:rsidR="0099135C" w:rsidRPr="0099135C" w:rsidRDefault="0099135C" w:rsidP="0099135C">
      <w:pPr>
        <w:jc w:val="both"/>
        <w:rPr>
          <w:rFonts w:ascii="Times New Roman" w:eastAsia="Times New Roman" w:hAnsi="Times New Roman" w:cs="Times New Roman"/>
          <w:sz w:val="24"/>
          <w:szCs w:val="24"/>
        </w:rPr>
      </w:pPr>
    </w:p>
    <w:p w14:paraId="59AC04F1" w14:textId="54E34083" w:rsidR="0099135C"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Hay varios tipos comunes de algoritmos de recomendación, entre los que destacan:</w:t>
      </w:r>
    </w:p>
    <w:p w14:paraId="75D63CB7" w14:textId="77777777" w:rsidR="009A0145" w:rsidRPr="0099135C" w:rsidRDefault="009A0145" w:rsidP="0099135C">
      <w:pPr>
        <w:jc w:val="both"/>
        <w:rPr>
          <w:rFonts w:ascii="Times New Roman" w:eastAsia="Times New Roman" w:hAnsi="Times New Roman" w:cs="Times New Roman"/>
          <w:sz w:val="24"/>
          <w:szCs w:val="24"/>
        </w:rPr>
      </w:pPr>
    </w:p>
    <w:p w14:paraId="22EED460" w14:textId="43D32ABD" w:rsidR="0099135C" w:rsidRPr="009A0145" w:rsidRDefault="0099135C" w:rsidP="0099135C">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 xml:space="preserve">Filtrado colaborativo: Este enfoque se basa en la premisa de que los usuarios que han mostrado comportamientos similares en el pasado tendrán intereses similares en el futuro. Los algoritmos de filtrado colaborativo pueden ser de dos tipos: basados en usuarios y basados en elementos </w:t>
      </w:r>
    </w:p>
    <w:p w14:paraId="65E198FE" w14:textId="38DBDC79" w:rsidR="0099135C" w:rsidRPr="009A0145" w:rsidRDefault="0099135C" w:rsidP="0099135C">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Filtrado basado en contenido: Estos algoritmos analizan las características de los elementos y recomiendan a los usuarios elementos similares a los que han mostrado interés en el pasado</w:t>
      </w:r>
    </w:p>
    <w:p w14:paraId="1AB7434F" w14:textId="30ED94D1" w:rsidR="0099135C" w:rsidRDefault="0099135C" w:rsidP="009A0145">
      <w:pPr>
        <w:pStyle w:val="Prrafodelista"/>
        <w:numPr>
          <w:ilvl w:val="0"/>
          <w:numId w:val="6"/>
        </w:numPr>
        <w:jc w:val="both"/>
        <w:rPr>
          <w:rFonts w:ascii="Times New Roman" w:eastAsia="Times New Roman" w:hAnsi="Times New Roman" w:cs="Times New Roman"/>
          <w:sz w:val="24"/>
          <w:szCs w:val="24"/>
        </w:rPr>
      </w:pPr>
      <w:r w:rsidRPr="009A0145">
        <w:rPr>
          <w:rFonts w:ascii="Times New Roman" w:eastAsia="Times New Roman" w:hAnsi="Times New Roman" w:cs="Times New Roman"/>
          <w:sz w:val="24"/>
          <w:szCs w:val="24"/>
        </w:rPr>
        <w:t>Filtrado híbrido: Los sistemas híbridos combinan diferentes enfoques de recomendación, como filtrado colaborativo y basado en contenido, para mejorar la precisión y la diversidad de las recomendaciones</w:t>
      </w:r>
      <w:r w:rsidR="004327DB">
        <w:rPr>
          <w:rFonts w:ascii="Times New Roman" w:eastAsia="Times New Roman" w:hAnsi="Times New Roman" w:cs="Times New Roman"/>
          <w:sz w:val="24"/>
          <w:szCs w:val="24"/>
        </w:rPr>
        <w:t>.</w:t>
      </w:r>
    </w:p>
    <w:p w14:paraId="433A3CD6" w14:textId="11787AD9" w:rsidR="004327DB" w:rsidRPr="004327DB" w:rsidRDefault="004327DB" w:rsidP="004327DB">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(Franklin, 2022)</w:t>
      </w:r>
    </w:p>
    <w:p w14:paraId="039DEAEB" w14:textId="77777777" w:rsidR="0099135C" w:rsidRPr="0099135C" w:rsidRDefault="0099135C" w:rsidP="0099135C">
      <w:pPr>
        <w:jc w:val="both"/>
        <w:rPr>
          <w:rFonts w:ascii="Times New Roman" w:eastAsia="Times New Roman" w:hAnsi="Times New Roman" w:cs="Times New Roman"/>
          <w:sz w:val="24"/>
          <w:szCs w:val="24"/>
        </w:rPr>
      </w:pPr>
    </w:p>
    <w:p w14:paraId="47FB9332" w14:textId="71A70879" w:rsidR="00CF1849" w:rsidRDefault="0099135C" w:rsidP="0099135C">
      <w:pPr>
        <w:jc w:val="both"/>
        <w:rPr>
          <w:rFonts w:ascii="Times New Roman" w:eastAsia="Times New Roman" w:hAnsi="Times New Roman" w:cs="Times New Roman"/>
          <w:sz w:val="24"/>
          <w:szCs w:val="24"/>
        </w:rPr>
      </w:pPr>
      <w:r w:rsidRPr="0099135C">
        <w:rPr>
          <w:rFonts w:ascii="Times New Roman" w:eastAsia="Times New Roman" w:hAnsi="Times New Roman" w:cs="Times New Roman"/>
          <w:sz w:val="24"/>
          <w:szCs w:val="24"/>
        </w:rPr>
        <w:t xml:space="preserve">Los sistemas de recomendación basados en grafos son una variante que utiliza estructuras de datos de grafos para representar y analizar las relaciones entre usuarios y elementos. Estos algoritmos pueden aprovechar técnicas de análisis de redes y caminos más cortos para calcular similitudes y relaciones entre usuarios y elementos (Aggarwal, 2016). </w:t>
      </w:r>
    </w:p>
    <w:p w14:paraId="169BB9C0" w14:textId="77777777" w:rsidR="00137DD4" w:rsidRDefault="00137DD4" w:rsidP="0099135C">
      <w:pPr>
        <w:jc w:val="both"/>
        <w:rPr>
          <w:rFonts w:ascii="Times New Roman" w:eastAsia="Times New Roman" w:hAnsi="Times New Roman" w:cs="Times New Roman"/>
          <w:sz w:val="24"/>
          <w:szCs w:val="24"/>
        </w:rPr>
      </w:pPr>
    </w:p>
    <w:p w14:paraId="4D9D4D8B" w14:textId="77777777" w:rsidR="00137DD4" w:rsidRPr="00137DD4" w:rsidRDefault="00137DD4" w:rsidP="00137DD4">
      <w:p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 continuación, se presentan algunos ejemplos de algoritmos basados en grafos:</w:t>
      </w:r>
    </w:p>
    <w:p w14:paraId="26B4A96F" w14:textId="77777777" w:rsidR="00137DD4" w:rsidRPr="00137DD4" w:rsidRDefault="00137DD4" w:rsidP="00137DD4">
      <w:pPr>
        <w:jc w:val="both"/>
        <w:rPr>
          <w:rFonts w:ascii="Times New Roman" w:eastAsia="Times New Roman" w:hAnsi="Times New Roman" w:cs="Times New Roman"/>
          <w:sz w:val="24"/>
          <w:szCs w:val="24"/>
        </w:rPr>
      </w:pPr>
    </w:p>
    <w:p w14:paraId="7BD4DC4A"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Algoritmo de propagación de etiquetas (Label Propagation Algorithm, LPA): LPA es un algoritmo de propagación de información que asigna etiquetas a los nodos de un grafo basándose en las etiquetas de sus vecinos. En el contexto de los sistemas de recomendación, los nodos pueden representar usuarios y elementos, y las etiquetas pueden representar preferencias o intereses. El LPA puede utilizarse para propagar información de preferencias entre nodos similares y generar recomendaciones (Raghavan, Albert, &amp; Kumara, 2007).</w:t>
      </w:r>
    </w:p>
    <w:p w14:paraId="12A0FB5E" w14:textId="77777777" w:rsidR="00137DD4" w:rsidRPr="00137DD4" w:rsidRDefault="00137DD4" w:rsidP="00137DD4">
      <w:pPr>
        <w:jc w:val="both"/>
        <w:rPr>
          <w:rFonts w:ascii="Times New Roman" w:eastAsia="Times New Roman" w:hAnsi="Times New Roman" w:cs="Times New Roman"/>
          <w:sz w:val="24"/>
          <w:szCs w:val="24"/>
        </w:rPr>
      </w:pPr>
    </w:p>
    <w:p w14:paraId="0AAA7609"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Algoritmo de Camino más Corto (Shortest Path Algorithm, SPA): SPA es un algoritmo de análisis de redes que encuentra el camino más corto entre dos nodos en un grafo. En los sistemas de recomendación basados en grafos, SPA puede utilizarse para medir la similitud o la distancia entre usuarios o elementos en función de las relaciones en el grafo. Los elementos cercanos en el grafo se consideran más similares y, por lo tanto, más propensos a ser recomendados (Dijkstra, 1959).</w:t>
      </w:r>
    </w:p>
    <w:p w14:paraId="487EF41C" w14:textId="77777777" w:rsidR="00137DD4" w:rsidRPr="00137DD4" w:rsidRDefault="00137DD4" w:rsidP="00137DD4">
      <w:pPr>
        <w:jc w:val="both"/>
        <w:rPr>
          <w:rFonts w:ascii="Times New Roman" w:eastAsia="Times New Roman" w:hAnsi="Times New Roman" w:cs="Times New Roman"/>
          <w:sz w:val="24"/>
          <w:szCs w:val="24"/>
        </w:rPr>
      </w:pPr>
    </w:p>
    <w:p w14:paraId="4967C2E4" w14:textId="77777777" w:rsidR="00137DD4" w:rsidRPr="00137DD4" w:rsidRDefault="00137DD4" w:rsidP="00137DD4">
      <w:pPr>
        <w:pStyle w:val="Prrafodelista"/>
        <w:numPr>
          <w:ilvl w:val="0"/>
          <w:numId w:val="7"/>
        </w:numPr>
        <w:jc w:val="both"/>
        <w:rPr>
          <w:rFonts w:ascii="Times New Roman" w:eastAsia="Times New Roman" w:hAnsi="Times New Roman" w:cs="Times New Roman"/>
          <w:sz w:val="24"/>
          <w:szCs w:val="24"/>
        </w:rPr>
      </w:pPr>
      <w:r w:rsidRPr="00137DD4">
        <w:rPr>
          <w:rFonts w:ascii="Times New Roman" w:eastAsia="Times New Roman" w:hAnsi="Times New Roman" w:cs="Times New Roman"/>
          <w:sz w:val="24"/>
          <w:szCs w:val="24"/>
        </w:rPr>
        <w:t>Algoritmo de PageRank: PageRank es un algoritmo de análisis de redes originalmente desarrollado por Google para medir la importancia de las páginas web en función de la estructura de enlaces en la web. En el contexto de los sistemas de recomendación, PageRank puede adaptarse para medir la importancia de los elementos en función de las relaciones entre usuarios y elementos en el grafo. Los elementos con un PageRank más alto tienen más probabilidades de ser recomendados (Page, Brin, Motwani, &amp; Winograd, 1999).</w:t>
      </w:r>
    </w:p>
    <w:p w14:paraId="2CAC942C" w14:textId="77777777" w:rsidR="00137DD4" w:rsidRPr="00137DD4" w:rsidRDefault="00137DD4" w:rsidP="00137DD4">
      <w:pPr>
        <w:jc w:val="both"/>
        <w:rPr>
          <w:rFonts w:ascii="Times New Roman" w:eastAsia="Times New Roman" w:hAnsi="Times New Roman" w:cs="Times New Roman"/>
          <w:sz w:val="24"/>
          <w:szCs w:val="24"/>
        </w:rPr>
      </w:pPr>
    </w:p>
    <w:p w14:paraId="7D37C4C9" w14:textId="50EB85F4" w:rsidR="009A0145" w:rsidRPr="004327DB" w:rsidRDefault="00137DD4" w:rsidP="0099135C">
      <w:pPr>
        <w:pStyle w:val="Prrafodelista"/>
        <w:numPr>
          <w:ilvl w:val="0"/>
          <w:numId w:val="7"/>
        </w:numPr>
        <w:jc w:val="both"/>
        <w:rPr>
          <w:rFonts w:ascii="Times New Roman" w:eastAsia="Times New Roman" w:hAnsi="Times New Roman" w:cs="Times New Roman"/>
          <w:sz w:val="24"/>
          <w:szCs w:val="24"/>
        </w:rPr>
      </w:pPr>
      <w:r w:rsidRPr="004327DB">
        <w:rPr>
          <w:rFonts w:ascii="Times New Roman" w:eastAsia="Times New Roman" w:hAnsi="Times New Roman" w:cs="Times New Roman"/>
          <w:sz w:val="24"/>
          <w:szCs w:val="24"/>
        </w:rPr>
        <w:t>Redes Neuronales de Grafos (Graph Neural Networks, GNN): Las GNN son un tipo de redes neuronales que pueden operar directamente en estructuras de datos de grafos. Las GNN pueden aprender representaciones de nodos y aristas a través de la agregación de información de vecindarios locales en el grafo. Estas representaciones aprendidas pueden utilizarse para calcular similitudes entre usuarios y elementos y generar recomendaciones (Kipf &amp; Welling, 2017</w:t>
      </w:r>
      <w:r w:rsidR="004327DB">
        <w:rPr>
          <w:rFonts w:ascii="Times New Roman" w:eastAsia="Times New Roman" w:hAnsi="Times New Roman" w:cs="Times New Roman"/>
          <w:sz w:val="24"/>
          <w:szCs w:val="24"/>
        </w:rPr>
        <w:t>)</w:t>
      </w:r>
    </w:p>
    <w:p w14:paraId="34B22C33" w14:textId="77777777" w:rsidR="00137DD4" w:rsidRDefault="00137DD4" w:rsidP="0099135C">
      <w:pPr>
        <w:jc w:val="both"/>
        <w:rPr>
          <w:rFonts w:ascii="Times New Roman" w:eastAsia="Times New Roman" w:hAnsi="Times New Roman" w:cs="Times New Roman"/>
          <w:sz w:val="24"/>
          <w:szCs w:val="24"/>
        </w:rPr>
      </w:pPr>
    </w:p>
    <w:p w14:paraId="194AB258" w14:textId="77777777" w:rsidR="00CF184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Design Thinking</w:t>
      </w:r>
    </w:p>
    <w:p w14:paraId="61A890E4" w14:textId="77777777" w:rsidR="00CF1849"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Empatía</w:t>
      </w:r>
    </w:p>
    <w:p w14:paraId="786A7011" w14:textId="77777777" w:rsidR="00D65AA7" w:rsidRDefault="00D65A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Preguntas de la entrevista. </w:t>
      </w:r>
    </w:p>
    <w:p w14:paraId="31B624BE" w14:textId="6F7A7F05" w:rsidR="00D65AA7" w:rsidRDefault="00D65A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(Nota: esta entrevista está pensada para individuos que si tienen gusto por el anime)</w:t>
      </w:r>
    </w:p>
    <w:p w14:paraId="372F879E" w14:textId="3C41424D"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¿Cuándo y cómo comenzaste a interesarte por el anime? ¿Qué te atrajo de este tipo de animación?</w:t>
      </w:r>
    </w:p>
    <w:p w14:paraId="053BF88A" w14:textId="174BE02B"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¿Cuáles son tus géneros de anime favoritos y por qué? ¿Podrías mencionar algunos de tus animes favoritos en esos géneros?</w:t>
      </w:r>
    </w:p>
    <w:p w14:paraId="5200E810" w14:textId="6DA8B6FC"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elementos específicos buscas en un anime? (por ejemplo, trama, personajes, animación, música, etc.)</w:t>
      </w:r>
    </w:p>
    <w:p w14:paraId="59FC3859" w14:textId="29C3C636"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¿Cuánto tiempo dedicas a ver anime semanalmente? ¿Tienes un horario o rutina específica para verlo?</w:t>
      </w:r>
    </w:p>
    <w:p w14:paraId="7A44FB18" w14:textId="7860B5A0" w:rsid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¿Dónde sueles ver tus animes? (por ejemplo, plataformas de streaming, descargas, televisión, etc.)</w:t>
      </w:r>
    </w:p>
    <w:p w14:paraId="1F0F6ECC"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¿Sueles ver anime solo o con amigos/familiares? ¿Por qué prefieres esa forma de verlo?</w:t>
      </w:r>
    </w:p>
    <w:p w14:paraId="2E1A5344"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¿Sueles seguir a los creadores, directores o estudios de animación específicos? Si es así, ¿cómo influye esto en tu elección de nuevos animes para ver?</w:t>
      </w:r>
    </w:p>
    <w:p w14:paraId="42F9124C"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importancia le das a la calidad de la animación y el estilo artístico al elegir un anime para ver?</w:t>
      </w:r>
    </w:p>
    <w:p w14:paraId="683FC918"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lastRenderedPageBreak/>
        <w:t>¿Tienes preferencias en cuanto al doblaje (subtítulos en tu idioma vs. doblaje al idioma local) al ver anime? ¿Por qué prefieres una opción sobre la otra?</w:t>
      </w:r>
    </w:p>
    <w:p w14:paraId="7212959A" w14:textId="7777777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te motiva a recomendar un anime a alguien más? ¿Cómo eliges a quién recomendar un anime en particular?</w:t>
      </w:r>
    </w:p>
    <w:p w14:paraId="78242E41" w14:textId="692AA022"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papel juegan las bandas sonoras y la música en tu disfrute de un anime?</w:t>
      </w:r>
    </w:p>
    <w:p w14:paraId="184565A9" w14:textId="2AE94C39"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¿Cómo te enteras de nuevos animes que podrían interesarte? (por ejemplo, amigos, redes sociales, blogs, foros, etc.)</w:t>
      </w:r>
    </w:p>
    <w:p w14:paraId="43DB4192" w14:textId="71CAECEB"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¿Alguna vez has utilizado herramientas o aplicaciones para buscar recomendaciones de animes? Si es así, ¿cuáles y cómo fue tu experiencia con ellas?</w:t>
      </w:r>
    </w:p>
    <w:p w14:paraId="415A9DA1" w14:textId="6A0C87E3"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¿Cuál ha sido la mejor recomendación de anime que has recibido y cómo la obtuviste?</w:t>
      </w:r>
    </w:p>
    <w:p w14:paraId="4D53A374" w14:textId="1B97CDF7"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factores influyen en tu decisión para ver un nuevo anime? (por ejemplo, calificaciones, reseñas, género, sinopsis, etc.)</w:t>
      </w:r>
    </w:p>
    <w:p w14:paraId="0802958E" w14:textId="31932CE9" w:rsidR="00D65AA7" w:rsidRP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¿Qué crees que podría mejorar en las herramientas o aplicaciones actuales que te ayudan a descubrir nuevos animes?</w:t>
      </w:r>
    </w:p>
    <w:p w14:paraId="7D83C806" w14:textId="66300F19" w:rsidR="00D65AA7" w:rsidRDefault="00D65AA7" w:rsidP="00953CF0">
      <w:pPr>
        <w:pStyle w:val="Prrafodelista"/>
        <w:numPr>
          <w:ilvl w:val="0"/>
          <w:numId w:val="4"/>
        </w:numPr>
        <w:jc w:val="both"/>
        <w:rPr>
          <w:rFonts w:ascii="Times New Roman" w:eastAsia="Times New Roman" w:hAnsi="Times New Roman" w:cs="Times New Roman"/>
          <w:sz w:val="24"/>
          <w:szCs w:val="24"/>
        </w:rPr>
      </w:pPr>
      <w:r w:rsidRPr="00D65AA7">
        <w:rPr>
          <w:rFonts w:ascii="Times New Roman" w:eastAsia="Times New Roman" w:hAnsi="Times New Roman" w:cs="Times New Roman"/>
          <w:sz w:val="24"/>
          <w:szCs w:val="24"/>
        </w:rPr>
        <w:t>Si pudieras diseñar la herramienta o aplicación perfecta para encontrar recomendaciones de animes, ¿qué características tendría?</w:t>
      </w:r>
    </w:p>
    <w:p w14:paraId="6B15DBE1" w14:textId="77777777" w:rsidR="00D65AA7" w:rsidRDefault="00D65AA7" w:rsidP="00D65AA7">
      <w:pPr>
        <w:jc w:val="both"/>
        <w:rPr>
          <w:rFonts w:ascii="Times New Roman" w:eastAsia="Times New Roman" w:hAnsi="Times New Roman" w:cs="Times New Roman"/>
          <w:sz w:val="24"/>
          <w:szCs w:val="24"/>
        </w:rPr>
      </w:pPr>
    </w:p>
    <w:p w14:paraId="3FAA0263" w14:textId="77777777" w:rsidR="00137DD4" w:rsidRDefault="00137DD4" w:rsidP="00137DD4">
      <w:pPr>
        <w:rPr>
          <w:rFonts w:ascii="Times New Roman" w:eastAsia="Times New Roman" w:hAnsi="Times New Roman" w:cs="Times New Roman"/>
          <w:sz w:val="24"/>
          <w:szCs w:val="24"/>
        </w:rPr>
      </w:pPr>
    </w:p>
    <w:p w14:paraId="0B60F596" w14:textId="77777777" w:rsidR="00137DD4" w:rsidRDefault="00137DD4" w:rsidP="00137DD4">
      <w:pPr>
        <w:rPr>
          <w:rFonts w:ascii="Times New Roman" w:eastAsia="Times New Roman" w:hAnsi="Times New Roman" w:cs="Times New Roman"/>
          <w:b/>
          <w:i/>
          <w:sz w:val="26"/>
          <w:szCs w:val="26"/>
        </w:rPr>
      </w:pPr>
    </w:p>
    <w:p w14:paraId="73FF59BD" w14:textId="25AED83A" w:rsidR="00CF1849" w:rsidRDefault="00000000" w:rsidP="00137DD4">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Definición</w:t>
      </w:r>
    </w:p>
    <w:p w14:paraId="67015A48" w14:textId="3D12717F" w:rsidR="00CF1849" w:rsidRDefault="0015642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Luego de haber analizado las respuestas que se obtuvieron a partir de las entrevistas se puede sintetizar lo siguiente:</w:t>
      </w:r>
    </w:p>
    <w:p w14:paraId="1D617424" w14:textId="761FF0E6"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Los aficionados del anime ven importante el género y/o la trama para que un anime les llame la atención.</w:t>
      </w:r>
    </w:p>
    <w:p w14:paraId="1A52495E" w14:textId="38B97F11"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La mayoría de las recomendaciones las obtienen a través de redes sociales como Instagram, Facebook o incluso YouTube.</w:t>
      </w:r>
    </w:p>
    <w:p w14:paraId="2EBF4B62" w14:textId="3F4C8891"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El rating del anime es importante a la hora de seleccionar el próximo anime por ver.</w:t>
      </w:r>
    </w:p>
    <w:p w14:paraId="68392789" w14:textId="18DA0A8D"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Actualmente no existe una herramienta que les permita buscar y/o explorar nuevos animes que se acoplen a sus gustos y tendencias.</w:t>
      </w:r>
    </w:p>
    <w:p w14:paraId="300259D9" w14:textId="6EE60A7E" w:rsidR="00156423" w:rsidRP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Las plataformas actuales no cuentan con mucha personalización para recomendación de animes.</w:t>
      </w:r>
    </w:p>
    <w:p w14:paraId="38FDCC52" w14:textId="2D458F33" w:rsidR="00156423" w:rsidRDefault="00156423" w:rsidP="00156423">
      <w:pPr>
        <w:pStyle w:val="Prrafodelista"/>
        <w:numPr>
          <w:ilvl w:val="0"/>
          <w:numId w:val="5"/>
        </w:numPr>
        <w:jc w:val="both"/>
        <w:rPr>
          <w:rFonts w:ascii="Times New Roman" w:eastAsia="Times New Roman" w:hAnsi="Times New Roman" w:cs="Times New Roman"/>
          <w:sz w:val="24"/>
          <w:szCs w:val="24"/>
        </w:rPr>
      </w:pPr>
      <w:r w:rsidRPr="00156423">
        <w:rPr>
          <w:rFonts w:ascii="Times New Roman" w:eastAsia="Times New Roman" w:hAnsi="Times New Roman" w:cs="Times New Roman"/>
          <w:sz w:val="24"/>
          <w:szCs w:val="24"/>
        </w:rPr>
        <w:t>Tanto los estudios de animación como los autores de las historias son parte importante en el proceso de selección de animes nuevos por ver, pues señalan que, si el autor tiene una muy buena historia, es muy probable que también tenga otras historias del mismo nivel.</w:t>
      </w:r>
    </w:p>
    <w:p w14:paraId="572F7DEB" w14:textId="77777777" w:rsidR="00CA01AC" w:rsidRPr="00156423" w:rsidRDefault="00CA01AC" w:rsidP="00CA01AC">
      <w:pPr>
        <w:pStyle w:val="Prrafodelista"/>
        <w:jc w:val="both"/>
        <w:rPr>
          <w:rFonts w:ascii="Times New Roman" w:eastAsia="Times New Roman" w:hAnsi="Times New Roman" w:cs="Times New Roman"/>
          <w:sz w:val="24"/>
          <w:szCs w:val="24"/>
        </w:rPr>
      </w:pPr>
    </w:p>
    <w:p w14:paraId="2909BA7B" w14:textId="7DE158AD" w:rsidR="00156423" w:rsidRDefault="0015642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Estas son algunos de los hallazgos mas importantes de las entrevistas. Por lo tanto, se puede inferir que la problemática principal actual para muchos aficionados al anime es que necesitan una forma eficiente y personalizada de descubrir nuevos animes los cuales se ajusten a sus preferencias en cuanto a géneros, estudios, autores, trama y/o rating. Ya que actualmente no cuentan con una herramienta especifica que facilite este proceso, o en su defecto desconocen de la existencia de herramientas útiles de este tipo.</w:t>
      </w:r>
    </w:p>
    <w:p w14:paraId="3E52CAC1" w14:textId="77777777" w:rsidR="00156423" w:rsidRDefault="00156423">
      <w:pPr>
        <w:jc w:val="both"/>
        <w:rPr>
          <w:rFonts w:ascii="Times New Roman" w:eastAsia="Times New Roman" w:hAnsi="Times New Roman" w:cs="Times New Roman"/>
          <w:sz w:val="24"/>
          <w:szCs w:val="24"/>
        </w:rPr>
      </w:pPr>
    </w:p>
    <w:p w14:paraId="39F16C79" w14:textId="77777777" w:rsidR="00CF1849"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Ideación</w:t>
      </w:r>
    </w:p>
    <w:p w14:paraId="7524BD6A" w14:textId="66BC090B" w:rsidR="00CA01AC" w:rsidRDefault="00407E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lluvia de ideas</w:t>
      </w:r>
    </w:p>
    <w:p w14:paraId="415BC625" w14:textId="7E4F261D" w:rsidR="00152AD9" w:rsidRDefault="00152A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C8B460" wp14:editId="7E669FD2">
            <wp:extent cx="5733415" cy="5648325"/>
            <wp:effectExtent l="0" t="0" r="0" b="9525"/>
            <wp:docPr id="1845811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1456" name="Imagen 1845811456"/>
                    <pic:cNvPicPr/>
                  </pic:nvPicPr>
                  <pic:blipFill rotWithShape="1">
                    <a:blip r:embed="rId6" cstate="print">
                      <a:extLst>
                        <a:ext uri="{28A0092B-C50C-407E-A947-70E740481C1C}">
                          <a14:useLocalDpi xmlns:a14="http://schemas.microsoft.com/office/drawing/2010/main" val="0"/>
                        </a:ext>
                      </a:extLst>
                    </a:blip>
                    <a:srcRect t="1790" b="1715"/>
                    <a:stretch/>
                  </pic:blipFill>
                  <pic:spPr bwMode="auto">
                    <a:xfrm>
                      <a:off x="0" y="0"/>
                      <a:ext cx="5733415" cy="5648325"/>
                    </a:xfrm>
                    <a:prstGeom prst="rect">
                      <a:avLst/>
                    </a:prstGeom>
                    <a:ln>
                      <a:noFill/>
                    </a:ln>
                    <a:extLst>
                      <a:ext uri="{53640926-AAD7-44D8-BBD7-CCE9431645EC}">
                        <a14:shadowObscured xmlns:a14="http://schemas.microsoft.com/office/drawing/2010/main"/>
                      </a:ext>
                    </a:extLst>
                  </pic:spPr>
                </pic:pic>
              </a:graphicData>
            </a:graphic>
          </wp:inline>
        </w:drawing>
      </w:r>
    </w:p>
    <w:p w14:paraId="7B7A66E3" w14:textId="77777777" w:rsidR="00A660D5" w:rsidRDefault="00A660D5" w:rsidP="00A660D5">
      <w:p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Ideas prioritarias:</w:t>
      </w:r>
    </w:p>
    <w:p w14:paraId="21C9F9F1" w14:textId="77777777"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usuario en si no tendrá mucha información personal más allá de su usuario y contraseña, sin embargo, el tener un usuario permite guardar información específica de cada individuo.</w:t>
      </w:r>
    </w:p>
    <w:p w14:paraId="5C86668B" w14:textId="77777777"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Cuestionario de preferencias para el usuario, de esta forma se tiene un conocimiento base de que le gusta y que no le gusta al usuario.</w:t>
      </w:r>
    </w:p>
    <w:p w14:paraId="2B18D417" w14:textId="565B5DC0" w:rsidR="00A660D5" w:rsidRDefault="00A660D5" w:rsidP="00A660D5">
      <w:pPr>
        <w:pStyle w:val="Prrafodelista"/>
        <w:numPr>
          <w:ilvl w:val="0"/>
          <w:numId w:val="10"/>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Clasificaciones, estas pueden ayudar para filtrar y recomendar de manera más eficiente diferentes tipos de anime al usuario, basándose en sus gustos.</w:t>
      </w:r>
    </w:p>
    <w:p w14:paraId="728D37EA" w14:textId="77777777" w:rsidR="00A660D5" w:rsidRDefault="00A660D5" w:rsidP="00A660D5">
      <w:pPr>
        <w:pStyle w:val="Prrafodelista"/>
        <w:jc w:val="both"/>
        <w:rPr>
          <w:rFonts w:ascii="Times New Roman" w:eastAsia="Times New Roman" w:hAnsi="Times New Roman" w:cs="Times New Roman"/>
          <w:sz w:val="24"/>
          <w:szCs w:val="24"/>
          <w:lang w:val="es-ES"/>
        </w:rPr>
      </w:pPr>
    </w:p>
    <w:p w14:paraId="2EA709BD" w14:textId="77777777" w:rsidR="00A660D5" w:rsidRDefault="00A660D5" w:rsidP="00A660D5">
      <w:p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Ideas secundarias, que son buenas, pero no son esenciales:</w:t>
      </w:r>
    </w:p>
    <w:p w14:paraId="592D69B5"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Búsqueda por nombre de animes</w:t>
      </w:r>
    </w:p>
    <w:p w14:paraId="3E3D1A9F"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Filtrado por idioma o popularidad</w:t>
      </w:r>
    </w:p>
    <w:p w14:paraId="493325BF" w14:textId="77777777" w:rsidR="00A660D5" w:rsidRDefault="00A660D5" w:rsidP="00A660D5">
      <w:pPr>
        <w:pStyle w:val="Prrafodelista"/>
        <w:numPr>
          <w:ilvl w:val="0"/>
          <w:numId w:val="11"/>
        </w:num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Exploración de contenido</w:t>
      </w:r>
    </w:p>
    <w:p w14:paraId="2F240E39" w14:textId="77777777" w:rsidR="00D516C7" w:rsidRDefault="00D516C7">
      <w:pPr>
        <w:jc w:val="both"/>
        <w:rPr>
          <w:rFonts w:ascii="Times New Roman" w:eastAsia="Times New Roman" w:hAnsi="Times New Roman" w:cs="Times New Roman"/>
          <w:b/>
          <w:i/>
          <w:sz w:val="26"/>
          <w:szCs w:val="26"/>
        </w:rPr>
        <w:sectPr w:rsidR="00D516C7" w:rsidSect="00137DD4">
          <w:pgSz w:w="11909" w:h="16834"/>
          <w:pgMar w:top="1440" w:right="1440" w:bottom="1440" w:left="1440" w:header="720" w:footer="720" w:gutter="0"/>
          <w:pgNumType w:start="1"/>
          <w:cols w:space="720"/>
          <w:docGrid w:linePitch="299"/>
        </w:sectPr>
      </w:pPr>
    </w:p>
    <w:p w14:paraId="5853DCBC" w14:textId="77777777" w:rsidR="00D516C7" w:rsidRDefault="00000000" w:rsidP="00D516C7">
      <w:pPr>
        <w:jc w:val="both"/>
        <w:rPr>
          <w:rFonts w:ascii="Times New Roman" w:eastAsia="Times New Roman" w:hAnsi="Times New Roman" w:cs="Times New Roman"/>
          <w:b/>
          <w:i/>
          <w:noProof/>
          <w:sz w:val="26"/>
          <w:szCs w:val="26"/>
        </w:rPr>
      </w:pPr>
      <w:r>
        <w:rPr>
          <w:rFonts w:ascii="Times New Roman" w:eastAsia="Times New Roman" w:hAnsi="Times New Roman" w:cs="Times New Roman"/>
          <w:b/>
          <w:i/>
          <w:sz w:val="26"/>
          <w:szCs w:val="26"/>
        </w:rPr>
        <w:lastRenderedPageBreak/>
        <w:t>Prototipos</w:t>
      </w:r>
      <w:r w:rsidR="00D516C7">
        <w:rPr>
          <w:rFonts w:ascii="Times New Roman" w:eastAsia="Times New Roman" w:hAnsi="Times New Roman" w:cs="Times New Roman"/>
          <w:b/>
          <w:i/>
          <w:sz w:val="26"/>
          <w:szCs w:val="26"/>
        </w:rPr>
        <w:t xml:space="preserve"> de baja fidelidad</w:t>
      </w:r>
    </w:p>
    <w:p w14:paraId="2B3F82B3" w14:textId="7E8891F2" w:rsidR="00D516C7" w:rsidRDefault="00D516C7" w:rsidP="00D516C7">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553242F1" wp14:editId="043EF6A4">
            <wp:extent cx="5975131" cy="5191941"/>
            <wp:effectExtent l="0" t="0" r="6985" b="8890"/>
            <wp:docPr id="6893757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745" name="Imagen 6893757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78180" cy="5194591"/>
                    </a:xfrm>
                    <a:prstGeom prst="rect">
                      <a:avLst/>
                    </a:prstGeom>
                  </pic:spPr>
                </pic:pic>
              </a:graphicData>
            </a:graphic>
          </wp:inline>
        </w:drawing>
      </w:r>
    </w:p>
    <w:p w14:paraId="79546109" w14:textId="77777777" w:rsidR="00D516C7" w:rsidRDefault="00D516C7" w:rsidP="00D516C7">
      <w:pPr>
        <w:jc w:val="center"/>
        <w:rPr>
          <w:rFonts w:ascii="Times New Roman" w:eastAsia="Times New Roman" w:hAnsi="Times New Roman" w:cs="Times New Roman"/>
          <w:b/>
          <w:i/>
          <w:sz w:val="26"/>
          <w:szCs w:val="26"/>
        </w:rPr>
        <w:sectPr w:rsidR="00D516C7" w:rsidSect="00D516C7">
          <w:pgSz w:w="16834" w:h="11909" w:orient="landscape" w:code="9"/>
          <w:pgMar w:top="1440" w:right="1440" w:bottom="1440" w:left="1440" w:header="720" w:footer="720" w:gutter="0"/>
          <w:pgNumType w:start="1"/>
          <w:cols w:space="720"/>
          <w:docGrid w:linePitch="299"/>
        </w:sectPr>
      </w:pPr>
      <w:r>
        <w:rPr>
          <w:rFonts w:ascii="Times New Roman" w:eastAsia="Times New Roman" w:hAnsi="Times New Roman" w:cs="Times New Roman"/>
          <w:b/>
          <w:i/>
          <w:noProof/>
          <w:sz w:val="26"/>
          <w:szCs w:val="26"/>
        </w:rPr>
        <w:lastRenderedPageBreak/>
        <w:drawing>
          <wp:inline distT="0" distB="0" distL="0" distR="0" wp14:anchorId="3C89C5B0" wp14:editId="02EE0958">
            <wp:extent cx="8654415" cy="5733415"/>
            <wp:effectExtent l="0" t="0" r="0" b="635"/>
            <wp:docPr id="20839445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4559" name="Imagen 2083944559"/>
                    <pic:cNvPicPr/>
                  </pic:nvPicPr>
                  <pic:blipFill>
                    <a:blip r:embed="rId8">
                      <a:extLst>
                        <a:ext uri="{28A0092B-C50C-407E-A947-70E740481C1C}">
                          <a14:useLocalDpi xmlns:a14="http://schemas.microsoft.com/office/drawing/2010/main" val="0"/>
                        </a:ext>
                      </a:extLst>
                    </a:blip>
                    <a:stretch>
                      <a:fillRect/>
                    </a:stretch>
                  </pic:blipFill>
                  <pic:spPr>
                    <a:xfrm>
                      <a:off x="0" y="0"/>
                      <a:ext cx="8654415" cy="5733415"/>
                    </a:xfrm>
                    <a:prstGeom prst="rect">
                      <a:avLst/>
                    </a:prstGeom>
                  </pic:spPr>
                </pic:pic>
              </a:graphicData>
            </a:graphic>
          </wp:inline>
        </w:drawing>
      </w:r>
      <w:r>
        <w:rPr>
          <w:rFonts w:ascii="Times New Roman" w:eastAsia="Times New Roman" w:hAnsi="Times New Roman" w:cs="Times New Roman"/>
          <w:b/>
          <w:i/>
          <w:noProof/>
          <w:sz w:val="26"/>
          <w:szCs w:val="26"/>
        </w:rPr>
        <w:lastRenderedPageBreak/>
        <w:drawing>
          <wp:inline distT="0" distB="0" distL="0" distR="0" wp14:anchorId="4B1C73E8" wp14:editId="08F88F2A">
            <wp:extent cx="7189470" cy="5733415"/>
            <wp:effectExtent l="0" t="0" r="0" b="635"/>
            <wp:docPr id="4272531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3157" name="Imagen 427253157"/>
                    <pic:cNvPicPr/>
                  </pic:nvPicPr>
                  <pic:blipFill>
                    <a:blip r:embed="rId9">
                      <a:extLst>
                        <a:ext uri="{28A0092B-C50C-407E-A947-70E740481C1C}">
                          <a14:useLocalDpi xmlns:a14="http://schemas.microsoft.com/office/drawing/2010/main" val="0"/>
                        </a:ext>
                      </a:extLst>
                    </a:blip>
                    <a:stretch>
                      <a:fillRect/>
                    </a:stretch>
                  </pic:blipFill>
                  <pic:spPr>
                    <a:xfrm>
                      <a:off x="0" y="0"/>
                      <a:ext cx="7189470" cy="5733415"/>
                    </a:xfrm>
                    <a:prstGeom prst="rect">
                      <a:avLst/>
                    </a:prstGeom>
                  </pic:spPr>
                </pic:pic>
              </a:graphicData>
            </a:graphic>
          </wp:inline>
        </w:drawing>
      </w:r>
      <w:r>
        <w:rPr>
          <w:rFonts w:ascii="Times New Roman" w:eastAsia="Times New Roman" w:hAnsi="Times New Roman" w:cs="Times New Roman"/>
          <w:b/>
          <w:i/>
          <w:noProof/>
          <w:sz w:val="26"/>
          <w:szCs w:val="26"/>
        </w:rPr>
        <w:lastRenderedPageBreak/>
        <w:drawing>
          <wp:inline distT="0" distB="0" distL="0" distR="0" wp14:anchorId="11CECD13" wp14:editId="01CEA25A">
            <wp:extent cx="5902960" cy="5733415"/>
            <wp:effectExtent l="0" t="0" r="2540" b="635"/>
            <wp:docPr id="14693665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66533" name="Imagen 14693665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2960" cy="5733415"/>
                    </a:xfrm>
                    <a:prstGeom prst="rect">
                      <a:avLst/>
                    </a:prstGeom>
                  </pic:spPr>
                </pic:pic>
              </a:graphicData>
            </a:graphic>
          </wp:inline>
        </w:drawing>
      </w:r>
    </w:p>
    <w:p w14:paraId="3B39B2F2" w14:textId="77777777" w:rsidR="00D516C7" w:rsidRDefault="00D516C7" w:rsidP="00D516C7">
      <w:pPr>
        <w:jc w:val="center"/>
        <w:rPr>
          <w:rFonts w:ascii="Times New Roman" w:eastAsia="Times New Roman" w:hAnsi="Times New Roman" w:cs="Times New Roman"/>
          <w:b/>
          <w:i/>
          <w:noProof/>
          <w:sz w:val="26"/>
          <w:szCs w:val="26"/>
        </w:rPr>
      </w:pPr>
    </w:p>
    <w:p w14:paraId="15426F16" w14:textId="7F1A9E59" w:rsidR="00D516C7" w:rsidRDefault="00D516C7" w:rsidP="00D516C7">
      <w:pPr>
        <w:jc w:val="center"/>
        <w:rPr>
          <w:rFonts w:ascii="Times New Roman" w:eastAsia="Times New Roman" w:hAnsi="Times New Roman" w:cs="Times New Roman"/>
          <w:b/>
          <w:i/>
          <w:sz w:val="26"/>
          <w:szCs w:val="26"/>
        </w:rPr>
        <w:sectPr w:rsidR="00D516C7" w:rsidSect="00D516C7">
          <w:pgSz w:w="11909" w:h="16834" w:code="9"/>
          <w:pgMar w:top="1440" w:right="1440" w:bottom="1440" w:left="1440" w:header="720" w:footer="720" w:gutter="0"/>
          <w:pgNumType w:start="1"/>
          <w:cols w:space="720"/>
          <w:docGrid w:linePitch="299"/>
        </w:sectPr>
      </w:pPr>
      <w:r>
        <w:rPr>
          <w:rFonts w:ascii="Times New Roman" w:eastAsia="Times New Roman" w:hAnsi="Times New Roman" w:cs="Times New Roman"/>
          <w:b/>
          <w:i/>
          <w:noProof/>
          <w:sz w:val="26"/>
          <w:szCs w:val="26"/>
        </w:rPr>
        <w:drawing>
          <wp:inline distT="0" distB="0" distL="0" distR="0" wp14:anchorId="3C0EE54C" wp14:editId="718464C4">
            <wp:extent cx="5534404" cy="8229600"/>
            <wp:effectExtent l="0" t="0" r="9525" b="0"/>
            <wp:docPr id="2354057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5763" name="Imagen 235405763"/>
                    <pic:cNvPicPr/>
                  </pic:nvPicPr>
                  <pic:blipFill>
                    <a:blip r:embed="rId11">
                      <a:extLst>
                        <a:ext uri="{28A0092B-C50C-407E-A947-70E740481C1C}">
                          <a14:useLocalDpi xmlns:a14="http://schemas.microsoft.com/office/drawing/2010/main" val="0"/>
                        </a:ext>
                      </a:extLst>
                    </a:blip>
                    <a:stretch>
                      <a:fillRect/>
                    </a:stretch>
                  </pic:blipFill>
                  <pic:spPr>
                    <a:xfrm>
                      <a:off x="0" y="0"/>
                      <a:ext cx="5544115" cy="8244040"/>
                    </a:xfrm>
                    <a:prstGeom prst="rect">
                      <a:avLst/>
                    </a:prstGeom>
                  </pic:spPr>
                </pic:pic>
              </a:graphicData>
            </a:graphic>
          </wp:inline>
        </w:drawing>
      </w:r>
    </w:p>
    <w:p w14:paraId="0B5C1CC4" w14:textId="04A349FE" w:rsidR="00CF1849"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Testing</w:t>
      </w:r>
    </w:p>
    <w:p w14:paraId="402E692B" w14:textId="77777777" w:rsidR="00CF1849" w:rsidRDefault="00CF1849">
      <w:pPr>
        <w:jc w:val="both"/>
        <w:rPr>
          <w:rFonts w:ascii="Times New Roman" w:eastAsia="Times New Roman" w:hAnsi="Times New Roman" w:cs="Times New Roman"/>
          <w:sz w:val="24"/>
          <w:szCs w:val="24"/>
        </w:rPr>
      </w:pPr>
    </w:p>
    <w:p w14:paraId="4F856F8F" w14:textId="77777777" w:rsidR="00CF184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Algoritmo Diseñado</w:t>
      </w:r>
    </w:p>
    <w:p w14:paraId="545E00D5" w14:textId="00650984" w:rsidR="00CF1849" w:rsidRDefault="003029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Breve explicación del algoritmo elaborado:</w:t>
      </w:r>
    </w:p>
    <w:p w14:paraId="62544A25" w14:textId="143A4066"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Inicialización: Preprocesar y cargar el catálogo de animes y sus metadatos, como género, autor, estudio de animación, rating, etc.</w:t>
      </w:r>
    </w:p>
    <w:p w14:paraId="517A5C7B" w14:textId="19C533B1"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Recopilación de datos del usuario: Obtener las respuestas del cuestionario de preferencias del usuario, incluyendo géneros de interés, animes que le han gustado y no le han gustado, autores de interés y estudios de animación de interés.</w:t>
      </w:r>
    </w:p>
    <w:p w14:paraId="0F70F03B" w14:textId="3D5CCE57"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Crear un perfil de preferencias del usuario: A partir de las respuestas del cuestionario, crear un perfil de preferencias que represente los intereses del usuario en términos de género, autor, estudio de animación, entre otros.</w:t>
      </w:r>
    </w:p>
    <w:p w14:paraId="3704BB2D" w14:textId="569EA9D0"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Calcular la similitud entre animes y preferencias del usuario: Utilizando una medida de similitud, calcular la similitud entre cada anime en el catálogo y el perfil de preferencias del usuario.</w:t>
      </w:r>
    </w:p>
    <w:p w14:paraId="101207E8" w14:textId="2D3CB255"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Ordenar los animes por similitud: Ordenar los animes en función de las similitudes calculadas en el paso anterior, de mayor a menor similitud.</w:t>
      </w:r>
    </w:p>
    <w:p w14:paraId="2C6D6946" w14:textId="1FE562FC"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Filtrar y seleccionar animes relevantes: Aplicar filtros adicionales, como idioma o duración, y seleccionar los animes más relevantes según las preferencias del usuario y los criterios de calidad o popularidad.</w:t>
      </w:r>
    </w:p>
    <w:p w14:paraId="6475E7F3" w14:textId="3E132FE5" w:rsidR="0030292E" w:rsidRP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Generar recomendaciones: Tomar los animes ordenados y filtrados y presentarlos como recomendaciones personalizadas para el usuario.</w:t>
      </w:r>
    </w:p>
    <w:p w14:paraId="2A5769E7" w14:textId="1A504380" w:rsidR="0030292E" w:rsidRDefault="0030292E" w:rsidP="0030292E">
      <w:pPr>
        <w:pStyle w:val="Prrafodelista"/>
        <w:numPr>
          <w:ilvl w:val="0"/>
          <w:numId w:val="12"/>
        </w:num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Ajustar el algoritmo según la retroalimentación del usuario: Utilizar la información de interacción del usuario con las recomendaciones y su retroalimentación para ajustar y mejorar el algoritmo a lo largo del tiempo.</w:t>
      </w:r>
    </w:p>
    <w:p w14:paraId="76DA9A98" w14:textId="77777777" w:rsidR="0030292E" w:rsidRPr="0030292E" w:rsidRDefault="0030292E" w:rsidP="0030292E">
      <w:pPr>
        <w:ind w:left="360"/>
        <w:jc w:val="both"/>
        <w:rPr>
          <w:rFonts w:ascii="Times New Roman" w:eastAsia="Times New Roman" w:hAnsi="Times New Roman" w:cs="Times New Roman"/>
          <w:sz w:val="24"/>
          <w:szCs w:val="24"/>
        </w:rPr>
      </w:pPr>
    </w:p>
    <w:p w14:paraId="7F5C3F71" w14:textId="7A4E2539" w:rsidR="0030292E" w:rsidRDefault="0030292E" w:rsidP="003029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Pseudocodigo del algoritmo:</w:t>
      </w:r>
    </w:p>
    <w:p w14:paraId="17F3B7A8" w14:textId="77777777" w:rsidR="0030292E" w:rsidRDefault="0030292E" w:rsidP="0030292E">
      <w:pPr>
        <w:jc w:val="both"/>
        <w:rPr>
          <w:rFonts w:ascii="Times New Roman" w:eastAsia="Times New Roman" w:hAnsi="Times New Roman" w:cs="Times New Roman"/>
          <w:sz w:val="24"/>
          <w:szCs w:val="24"/>
        </w:rPr>
      </w:pPr>
    </w:p>
    <w:p w14:paraId="25B0FA8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obtener_recomendaciones(usuario, catálogo_animes, n_recomendaciones):</w:t>
      </w:r>
    </w:p>
    <w:p w14:paraId="1186C716"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1: Cargar catálogo de animes y metadatos</w:t>
      </w:r>
    </w:p>
    <w:p w14:paraId="7A904E8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catálogo = cargar_catálogo(catálogo_animes)</w:t>
      </w:r>
    </w:p>
    <w:p w14:paraId="0D20E849" w14:textId="77777777" w:rsidR="0030292E" w:rsidRPr="0030292E" w:rsidRDefault="0030292E" w:rsidP="0030292E">
      <w:pPr>
        <w:jc w:val="both"/>
        <w:rPr>
          <w:rFonts w:ascii="Times New Roman" w:eastAsia="Times New Roman" w:hAnsi="Times New Roman" w:cs="Times New Roman"/>
          <w:sz w:val="24"/>
          <w:szCs w:val="24"/>
        </w:rPr>
      </w:pPr>
    </w:p>
    <w:p w14:paraId="427BF33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2: Recopilar datos del usuario</w:t>
      </w:r>
    </w:p>
    <w:p w14:paraId="282D5AE5"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preferencias_usuario = obtener_preferencias(usuario)</w:t>
      </w:r>
    </w:p>
    <w:p w14:paraId="6F04D097" w14:textId="77777777" w:rsidR="0030292E" w:rsidRPr="0030292E" w:rsidRDefault="0030292E" w:rsidP="0030292E">
      <w:pPr>
        <w:jc w:val="both"/>
        <w:rPr>
          <w:rFonts w:ascii="Times New Roman" w:eastAsia="Times New Roman" w:hAnsi="Times New Roman" w:cs="Times New Roman"/>
          <w:sz w:val="24"/>
          <w:szCs w:val="24"/>
        </w:rPr>
      </w:pPr>
    </w:p>
    <w:p w14:paraId="26C3230C"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3: Crear perfil de preferencias del usuario</w:t>
      </w:r>
    </w:p>
    <w:p w14:paraId="2724564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perfil_usuario = crear_perfil_usuario(preferencias_usuario)</w:t>
      </w:r>
    </w:p>
    <w:p w14:paraId="380FCB19" w14:textId="77777777" w:rsidR="0030292E" w:rsidRPr="0030292E" w:rsidRDefault="0030292E" w:rsidP="0030292E">
      <w:pPr>
        <w:jc w:val="both"/>
        <w:rPr>
          <w:rFonts w:ascii="Times New Roman" w:eastAsia="Times New Roman" w:hAnsi="Times New Roman" w:cs="Times New Roman"/>
          <w:sz w:val="24"/>
          <w:szCs w:val="24"/>
        </w:rPr>
      </w:pPr>
    </w:p>
    <w:p w14:paraId="50EF52F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4: Calcular similitud entre animes y perfil del usuario</w:t>
      </w:r>
    </w:p>
    <w:p w14:paraId="084F12F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similitudes = []</w:t>
      </w:r>
    </w:p>
    <w:p w14:paraId="5C96846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para cada anime en catálogo:</w:t>
      </w:r>
    </w:p>
    <w:p w14:paraId="1561A5D4"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similitud = calcular_similitud(perfil_usuario, anime)</w:t>
      </w:r>
    </w:p>
    <w:p w14:paraId="5E238404"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similitudes.append((anime, similitud))</w:t>
      </w:r>
    </w:p>
    <w:p w14:paraId="138C6AAB" w14:textId="77777777" w:rsidR="0030292E" w:rsidRPr="0030292E" w:rsidRDefault="0030292E" w:rsidP="0030292E">
      <w:pPr>
        <w:jc w:val="both"/>
        <w:rPr>
          <w:rFonts w:ascii="Times New Roman" w:eastAsia="Times New Roman" w:hAnsi="Times New Roman" w:cs="Times New Roman"/>
          <w:sz w:val="24"/>
          <w:szCs w:val="24"/>
        </w:rPr>
      </w:pPr>
    </w:p>
    <w:p w14:paraId="0CE4D41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5: Ordenar los animes por similitud</w:t>
      </w:r>
    </w:p>
    <w:p w14:paraId="41A9A2D7" w14:textId="77777777" w:rsidR="0030292E" w:rsidRPr="0030292E" w:rsidRDefault="0030292E" w:rsidP="0030292E">
      <w:pPr>
        <w:jc w:val="both"/>
        <w:rPr>
          <w:rFonts w:ascii="Times New Roman" w:eastAsia="Times New Roman" w:hAnsi="Times New Roman" w:cs="Times New Roman"/>
          <w:sz w:val="24"/>
          <w:szCs w:val="24"/>
          <w:lang w:val="en-US"/>
        </w:rPr>
      </w:pPr>
      <w:r w:rsidRPr="0030292E">
        <w:rPr>
          <w:rFonts w:ascii="Times New Roman" w:eastAsia="Times New Roman" w:hAnsi="Times New Roman" w:cs="Times New Roman"/>
          <w:sz w:val="24"/>
          <w:szCs w:val="24"/>
        </w:rPr>
        <w:t xml:space="preserve">    </w:t>
      </w:r>
      <w:proofErr w:type="gramStart"/>
      <w:r w:rsidRPr="0030292E">
        <w:rPr>
          <w:rFonts w:ascii="Times New Roman" w:eastAsia="Times New Roman" w:hAnsi="Times New Roman" w:cs="Times New Roman"/>
          <w:sz w:val="24"/>
          <w:szCs w:val="24"/>
          <w:lang w:val="en-US"/>
        </w:rPr>
        <w:t>similitudes.sort</w:t>
      </w:r>
      <w:proofErr w:type="gramEnd"/>
      <w:r w:rsidRPr="0030292E">
        <w:rPr>
          <w:rFonts w:ascii="Times New Roman" w:eastAsia="Times New Roman" w:hAnsi="Times New Roman" w:cs="Times New Roman"/>
          <w:sz w:val="24"/>
          <w:szCs w:val="24"/>
          <w:lang w:val="en-US"/>
        </w:rPr>
        <w:t>(reverse=True, key=lambda x: x[1])</w:t>
      </w:r>
    </w:p>
    <w:p w14:paraId="23D8F131" w14:textId="77777777" w:rsidR="0030292E" w:rsidRPr="0030292E" w:rsidRDefault="0030292E" w:rsidP="0030292E">
      <w:pPr>
        <w:jc w:val="both"/>
        <w:rPr>
          <w:rFonts w:ascii="Times New Roman" w:eastAsia="Times New Roman" w:hAnsi="Times New Roman" w:cs="Times New Roman"/>
          <w:sz w:val="24"/>
          <w:szCs w:val="24"/>
          <w:lang w:val="en-US"/>
        </w:rPr>
      </w:pPr>
    </w:p>
    <w:p w14:paraId="54A9AB8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lang w:val="en-US"/>
        </w:rPr>
        <w:t xml:space="preserve">    </w:t>
      </w:r>
      <w:r w:rsidRPr="0030292E">
        <w:rPr>
          <w:rFonts w:ascii="Times New Roman" w:eastAsia="Times New Roman" w:hAnsi="Times New Roman" w:cs="Times New Roman"/>
          <w:sz w:val="24"/>
          <w:szCs w:val="24"/>
        </w:rPr>
        <w:t># Paso 6: Filtrar y seleccionar animes relevantes</w:t>
      </w:r>
    </w:p>
    <w:p w14:paraId="0C266C3B"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animes_filtrados = filtrar_animes(similitudes, preferencias_usuario)</w:t>
      </w:r>
    </w:p>
    <w:p w14:paraId="3912D585" w14:textId="77777777" w:rsidR="0030292E" w:rsidRPr="0030292E" w:rsidRDefault="0030292E" w:rsidP="0030292E">
      <w:pPr>
        <w:jc w:val="both"/>
        <w:rPr>
          <w:rFonts w:ascii="Times New Roman" w:eastAsia="Times New Roman" w:hAnsi="Times New Roman" w:cs="Times New Roman"/>
          <w:sz w:val="24"/>
          <w:szCs w:val="24"/>
        </w:rPr>
      </w:pPr>
    </w:p>
    <w:p w14:paraId="2296311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Paso 7: Generar recomendaciones</w:t>
      </w:r>
    </w:p>
    <w:p w14:paraId="76E6677E"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recomendaciones = animes_filtrados[:n_recomendaciones]</w:t>
      </w:r>
    </w:p>
    <w:p w14:paraId="001D3DB2" w14:textId="77777777" w:rsidR="0030292E" w:rsidRPr="0030292E" w:rsidRDefault="0030292E" w:rsidP="0030292E">
      <w:pPr>
        <w:jc w:val="both"/>
        <w:rPr>
          <w:rFonts w:ascii="Times New Roman" w:eastAsia="Times New Roman" w:hAnsi="Times New Roman" w:cs="Times New Roman"/>
          <w:sz w:val="24"/>
          <w:szCs w:val="24"/>
        </w:rPr>
      </w:pPr>
    </w:p>
    <w:p w14:paraId="7CD47EF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recomendaciones</w:t>
      </w:r>
    </w:p>
    <w:p w14:paraId="7F170D56" w14:textId="77777777" w:rsidR="0030292E" w:rsidRPr="0030292E" w:rsidRDefault="0030292E" w:rsidP="0030292E">
      <w:pPr>
        <w:jc w:val="both"/>
        <w:rPr>
          <w:rFonts w:ascii="Times New Roman" w:eastAsia="Times New Roman" w:hAnsi="Times New Roman" w:cs="Times New Roman"/>
          <w:sz w:val="24"/>
          <w:szCs w:val="24"/>
        </w:rPr>
      </w:pPr>
    </w:p>
    <w:p w14:paraId="32679B66"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cargar_catálogo(catálogo_animes):</w:t>
      </w:r>
    </w:p>
    <w:p w14:paraId="4BC154F9"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Cargar el catálogo de animes y sus metadatos</w:t>
      </w:r>
    </w:p>
    <w:p w14:paraId="52E5A1C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catálogo_animes</w:t>
      </w:r>
    </w:p>
    <w:p w14:paraId="4E7C60E1" w14:textId="77777777" w:rsidR="0030292E" w:rsidRPr="0030292E" w:rsidRDefault="0030292E" w:rsidP="0030292E">
      <w:pPr>
        <w:jc w:val="both"/>
        <w:rPr>
          <w:rFonts w:ascii="Times New Roman" w:eastAsia="Times New Roman" w:hAnsi="Times New Roman" w:cs="Times New Roman"/>
          <w:sz w:val="24"/>
          <w:szCs w:val="24"/>
        </w:rPr>
      </w:pPr>
    </w:p>
    <w:p w14:paraId="149D6EC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obtener_preferencias(usuario):</w:t>
      </w:r>
    </w:p>
    <w:p w14:paraId="76B0B13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Obtener las preferencias del usuario a partir del cuestionario</w:t>
      </w:r>
    </w:p>
    <w:p w14:paraId="738BB01F"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preferencias_usuario</w:t>
      </w:r>
    </w:p>
    <w:p w14:paraId="50F07BFD" w14:textId="77777777" w:rsidR="0030292E" w:rsidRPr="0030292E" w:rsidRDefault="0030292E" w:rsidP="0030292E">
      <w:pPr>
        <w:jc w:val="both"/>
        <w:rPr>
          <w:rFonts w:ascii="Times New Roman" w:eastAsia="Times New Roman" w:hAnsi="Times New Roman" w:cs="Times New Roman"/>
          <w:sz w:val="24"/>
          <w:szCs w:val="24"/>
        </w:rPr>
      </w:pPr>
    </w:p>
    <w:p w14:paraId="34D173F3"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crear_perfil_usuario(preferencias_usuario):</w:t>
      </w:r>
    </w:p>
    <w:p w14:paraId="6259FF5A"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Crear un perfil de usuario basado en sus preferencias</w:t>
      </w:r>
    </w:p>
    <w:p w14:paraId="31A603E0"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perfil_usuario</w:t>
      </w:r>
    </w:p>
    <w:p w14:paraId="48EF7C98" w14:textId="77777777" w:rsidR="0030292E" w:rsidRPr="0030292E" w:rsidRDefault="0030292E" w:rsidP="0030292E">
      <w:pPr>
        <w:jc w:val="both"/>
        <w:rPr>
          <w:rFonts w:ascii="Times New Roman" w:eastAsia="Times New Roman" w:hAnsi="Times New Roman" w:cs="Times New Roman"/>
          <w:sz w:val="24"/>
          <w:szCs w:val="24"/>
        </w:rPr>
      </w:pPr>
    </w:p>
    <w:p w14:paraId="268BB35B"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calcular_similitud(perfil_usuario, anime):</w:t>
      </w:r>
    </w:p>
    <w:p w14:paraId="586C5F42"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Calcular la similitud entre el perfil del usuario y un anime</w:t>
      </w:r>
    </w:p>
    <w:p w14:paraId="508F3F77"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similitud</w:t>
      </w:r>
    </w:p>
    <w:p w14:paraId="2282A5ED" w14:textId="77777777" w:rsidR="0030292E" w:rsidRPr="0030292E" w:rsidRDefault="0030292E" w:rsidP="0030292E">
      <w:pPr>
        <w:jc w:val="both"/>
        <w:rPr>
          <w:rFonts w:ascii="Times New Roman" w:eastAsia="Times New Roman" w:hAnsi="Times New Roman" w:cs="Times New Roman"/>
          <w:sz w:val="24"/>
          <w:szCs w:val="24"/>
        </w:rPr>
      </w:pPr>
    </w:p>
    <w:p w14:paraId="09244BF1"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función filtrar_animes(similitudes, preferencias_usuario):</w:t>
      </w:r>
    </w:p>
    <w:p w14:paraId="50822408" w14:textId="77777777"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 Filtrar animes según criterios adicionales</w:t>
      </w:r>
    </w:p>
    <w:p w14:paraId="1F63A346" w14:textId="2BAD2BB0" w:rsidR="0030292E" w:rsidRPr="0030292E" w:rsidRDefault="0030292E" w:rsidP="0030292E">
      <w:pPr>
        <w:jc w:val="both"/>
        <w:rPr>
          <w:rFonts w:ascii="Times New Roman" w:eastAsia="Times New Roman" w:hAnsi="Times New Roman" w:cs="Times New Roman"/>
          <w:sz w:val="24"/>
          <w:szCs w:val="24"/>
        </w:rPr>
      </w:pPr>
      <w:r w:rsidRPr="0030292E">
        <w:rPr>
          <w:rFonts w:ascii="Times New Roman" w:eastAsia="Times New Roman" w:hAnsi="Times New Roman" w:cs="Times New Roman"/>
          <w:sz w:val="24"/>
          <w:szCs w:val="24"/>
        </w:rPr>
        <w:t xml:space="preserve">    return animes_filtrados</w:t>
      </w:r>
    </w:p>
    <w:p w14:paraId="7F99A9DF" w14:textId="77777777" w:rsidR="0030292E" w:rsidRDefault="003029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C50E021" w14:textId="2D71BE2E" w:rsidR="00D516C7"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Modelo </w:t>
      </w:r>
      <w:r w:rsidR="00D516C7">
        <w:rPr>
          <w:rFonts w:ascii="Times New Roman" w:eastAsia="Times New Roman" w:hAnsi="Times New Roman" w:cs="Times New Roman"/>
          <w:b/>
          <w:sz w:val="28"/>
          <w:szCs w:val="28"/>
        </w:rPr>
        <w:t>de base de datos</w:t>
      </w:r>
    </w:p>
    <w:p w14:paraId="37982713" w14:textId="047F46B3" w:rsidR="0099135C" w:rsidRDefault="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Diseño </w:t>
      </w:r>
      <w:r w:rsidR="003E7C3E">
        <w:rPr>
          <w:rFonts w:ascii="Times New Roman" w:eastAsia="Times New Roman" w:hAnsi="Times New Roman" w:cs="Times New Roman"/>
          <w:bCs/>
          <w:sz w:val="24"/>
          <w:szCs w:val="24"/>
        </w:rPr>
        <w:t xml:space="preserve">preliminar </w:t>
      </w:r>
      <w:r>
        <w:rPr>
          <w:rFonts w:ascii="Times New Roman" w:eastAsia="Times New Roman" w:hAnsi="Times New Roman" w:cs="Times New Roman"/>
          <w:bCs/>
          <w:sz w:val="24"/>
          <w:szCs w:val="24"/>
        </w:rPr>
        <w:t>de la base de datos:</w:t>
      </w:r>
    </w:p>
    <w:p w14:paraId="33187E0A" w14:textId="21C7F9D3" w:rsidR="00C02441" w:rsidRDefault="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Tipos de nodos</w:t>
      </w:r>
    </w:p>
    <w:p w14:paraId="4436E8DD" w14:textId="52D9762D"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Usuario</w:t>
      </w:r>
    </w:p>
    <w:p w14:paraId="07E84849" w14:textId="06EF5E82"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0F3E59A5" w14:textId="631773C2"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Contraseña</w:t>
      </w:r>
    </w:p>
    <w:p w14:paraId="7B6D2ED1" w14:textId="014952C4"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Anime</w:t>
      </w:r>
    </w:p>
    <w:p w14:paraId="135939AF" w14:textId="28E78EC9" w:rsidR="00C02441" w:rsidRPr="00C02441" w:rsidRDefault="00AB038F"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Titulo</w:t>
      </w:r>
    </w:p>
    <w:p w14:paraId="14DEB905" w14:textId="21B6A208"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w:t>
      </w:r>
      <w:r w:rsidRPr="00C02441">
        <w:rPr>
          <w:rFonts w:ascii="Times New Roman" w:eastAsia="Times New Roman" w:hAnsi="Times New Roman" w:cs="Times New Roman"/>
          <w:bCs/>
          <w:sz w:val="24"/>
          <w:szCs w:val="24"/>
        </w:rPr>
        <w:t>escripción</w:t>
      </w:r>
    </w:p>
    <w:p w14:paraId="2675A1C6" w14:textId="127B4BA7" w:rsidR="00C02441" w:rsidRPr="00C45F9C" w:rsidRDefault="00C02441" w:rsidP="00C45F9C">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w:t>
      </w:r>
      <w:r w:rsidRPr="00C02441">
        <w:rPr>
          <w:rFonts w:ascii="Times New Roman" w:eastAsia="Times New Roman" w:hAnsi="Times New Roman" w:cs="Times New Roman"/>
          <w:bCs/>
          <w:sz w:val="24"/>
          <w:szCs w:val="24"/>
        </w:rPr>
        <w:t>uración</w:t>
      </w:r>
    </w:p>
    <w:p w14:paraId="00443A91" w14:textId="2F573F08" w:rsidR="003E7C3E"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Capítulos</w:t>
      </w:r>
    </w:p>
    <w:p w14:paraId="055AE89A" w14:textId="2311ADE1" w:rsidR="003E7C3E"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Rating</w:t>
      </w:r>
    </w:p>
    <w:p w14:paraId="7DD0888A" w14:textId="562CF7D8" w:rsidR="00481007" w:rsidRDefault="001C0502"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Emisión</w:t>
      </w:r>
    </w:p>
    <w:p w14:paraId="75F6B420" w14:textId="54EC0671" w:rsidR="004346F0" w:rsidRDefault="004346F0"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Subtitulado</w:t>
      </w:r>
    </w:p>
    <w:p w14:paraId="4B355A8E" w14:textId="6A0FE208" w:rsidR="004346F0" w:rsidRPr="00C02441" w:rsidRDefault="004346F0"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Doblado</w:t>
      </w:r>
    </w:p>
    <w:p w14:paraId="0CA3B4F4" w14:textId="4CA4795B"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Autor</w:t>
      </w:r>
    </w:p>
    <w:p w14:paraId="09B2BBD8" w14:textId="15AFED90" w:rsid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021D2166" w14:textId="39395916" w:rsidR="003E7C3E" w:rsidRPr="00C02441" w:rsidRDefault="003E7C3E" w:rsidP="00C02441">
      <w:pPr>
        <w:pStyle w:val="Prrafodelista"/>
        <w:numPr>
          <w:ilvl w:val="1"/>
          <w:numId w:val="13"/>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Edad</w:t>
      </w:r>
    </w:p>
    <w:p w14:paraId="45EA5C7E" w14:textId="106917D8" w:rsidR="00C02441" w:rsidRPr="00C02441" w:rsidRDefault="00C02441" w:rsidP="00C02441">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Estudio</w:t>
      </w:r>
    </w:p>
    <w:p w14:paraId="77488888" w14:textId="15D1D015" w:rsidR="00C02441" w:rsidRPr="00C02441" w:rsidRDefault="00C02441" w:rsidP="00C02441">
      <w:pPr>
        <w:pStyle w:val="Prrafodelista"/>
        <w:numPr>
          <w:ilvl w:val="1"/>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Nombre</w:t>
      </w:r>
    </w:p>
    <w:p w14:paraId="7EF24AB7" w14:textId="1E884726" w:rsidR="00C45F9C" w:rsidRPr="00C45F9C" w:rsidRDefault="00C02441" w:rsidP="00C45F9C">
      <w:pPr>
        <w:pStyle w:val="Prrafodelista"/>
        <w:numPr>
          <w:ilvl w:val="0"/>
          <w:numId w:val="13"/>
        </w:numPr>
        <w:jc w:val="both"/>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Genero</w:t>
      </w:r>
    </w:p>
    <w:p w14:paraId="42276B92" w14:textId="671906BB" w:rsidR="00C02441" w:rsidRPr="004346F0" w:rsidRDefault="00C02441" w:rsidP="00C02441">
      <w:pPr>
        <w:pStyle w:val="Prrafodelista"/>
        <w:numPr>
          <w:ilvl w:val="1"/>
          <w:numId w:val="13"/>
        </w:numPr>
        <w:jc w:val="both"/>
        <w:rPr>
          <w:rFonts w:ascii="Times New Roman" w:eastAsia="Times New Roman" w:hAnsi="Times New Roman" w:cs="Times New Roman"/>
          <w:bCs/>
          <w:sz w:val="24"/>
          <w:szCs w:val="24"/>
        </w:rPr>
      </w:pPr>
      <w:r w:rsidRPr="00C45F9C">
        <w:rPr>
          <w:rFonts w:ascii="Times New Roman" w:eastAsia="Times New Roman" w:hAnsi="Times New Roman" w:cs="Times New Roman"/>
          <w:bCs/>
          <w:sz w:val="24"/>
          <w:szCs w:val="24"/>
        </w:rPr>
        <w:t>Nombre</w:t>
      </w:r>
    </w:p>
    <w:p w14:paraId="264F8D15" w14:textId="50E17614" w:rsidR="00C02441" w:rsidRDefault="00C02441" w:rsidP="00C0244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Tipos de relaciones:</w:t>
      </w:r>
    </w:p>
    <w:p w14:paraId="6A60B3F1" w14:textId="78FA3FB7" w:rsid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Le gusto</w:t>
      </w:r>
      <w:r>
        <w:rPr>
          <w:rFonts w:ascii="Times New Roman" w:eastAsia="Times New Roman" w:hAnsi="Times New Roman" w:cs="Times New Roman"/>
          <w:bCs/>
          <w:sz w:val="24"/>
          <w:szCs w:val="24"/>
        </w:rPr>
        <w:t xml:space="preserve"> (de usuario a anime)</w:t>
      </w:r>
    </w:p>
    <w:p w14:paraId="56DD7347" w14:textId="1127E068"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 le gusto (de usuario a anime)</w:t>
      </w:r>
    </w:p>
    <w:p w14:paraId="0220D774" w14:textId="417BCB98" w:rsidR="00C02441" w:rsidRPr="00C02441" w:rsidRDefault="004346F0" w:rsidP="00C024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Creador de</w:t>
      </w:r>
      <w:r w:rsidR="00C02441">
        <w:rPr>
          <w:rFonts w:ascii="Times New Roman" w:eastAsia="Times New Roman" w:hAnsi="Times New Roman" w:cs="Times New Roman"/>
          <w:bCs/>
          <w:sz w:val="24"/>
          <w:szCs w:val="24"/>
        </w:rPr>
        <w:t xml:space="preserve"> (de autor a anime)</w:t>
      </w:r>
    </w:p>
    <w:p w14:paraId="46CEB70D" w14:textId="4F12000E"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Anim</w:t>
      </w:r>
      <w:r>
        <w:rPr>
          <w:rFonts w:ascii="Times New Roman" w:eastAsia="Times New Roman" w:hAnsi="Times New Roman" w:cs="Times New Roman"/>
          <w:bCs/>
          <w:sz w:val="24"/>
          <w:szCs w:val="24"/>
        </w:rPr>
        <w:t>ación de (de estudio a anime)</w:t>
      </w:r>
    </w:p>
    <w:p w14:paraId="6B604B39" w14:textId="5F0A26BE" w:rsidR="00C02441" w:rsidRP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Pertenece a</w:t>
      </w:r>
      <w:r>
        <w:rPr>
          <w:rFonts w:ascii="Times New Roman" w:eastAsia="Times New Roman" w:hAnsi="Times New Roman" w:cs="Times New Roman"/>
          <w:bCs/>
          <w:sz w:val="24"/>
          <w:szCs w:val="24"/>
        </w:rPr>
        <w:t xml:space="preserve"> (de anime a genero)</w:t>
      </w:r>
    </w:p>
    <w:p w14:paraId="31AB2616" w14:textId="3911888B" w:rsidR="00C02441" w:rsidRDefault="00C02441" w:rsidP="00C02441">
      <w:pPr>
        <w:pStyle w:val="Prrafodelista"/>
        <w:numPr>
          <w:ilvl w:val="0"/>
          <w:numId w:val="14"/>
        </w:numPr>
        <w:rPr>
          <w:rFonts w:ascii="Times New Roman" w:eastAsia="Times New Roman" w:hAnsi="Times New Roman" w:cs="Times New Roman"/>
          <w:bCs/>
          <w:sz w:val="24"/>
          <w:szCs w:val="24"/>
        </w:rPr>
      </w:pPr>
      <w:r w:rsidRPr="00C02441">
        <w:rPr>
          <w:rFonts w:ascii="Times New Roman" w:eastAsia="Times New Roman" w:hAnsi="Times New Roman" w:cs="Times New Roman"/>
          <w:bCs/>
          <w:sz w:val="24"/>
          <w:szCs w:val="24"/>
        </w:rPr>
        <w:t>Le interesa</w:t>
      </w:r>
      <w:r>
        <w:rPr>
          <w:rFonts w:ascii="Times New Roman" w:eastAsia="Times New Roman" w:hAnsi="Times New Roman" w:cs="Times New Roman"/>
          <w:bCs/>
          <w:sz w:val="24"/>
          <w:szCs w:val="24"/>
        </w:rPr>
        <w:t xml:space="preserve"> (de usuario a genero</w:t>
      </w:r>
      <w:r w:rsidR="001C0502">
        <w:rPr>
          <w:rFonts w:ascii="Times New Roman" w:eastAsia="Times New Roman" w:hAnsi="Times New Roman" w:cs="Times New Roman"/>
          <w:bCs/>
          <w:sz w:val="24"/>
          <w:szCs w:val="24"/>
        </w:rPr>
        <w:t>,autor,estudio</w:t>
      </w:r>
      <w:r>
        <w:rPr>
          <w:rFonts w:ascii="Times New Roman" w:eastAsia="Times New Roman" w:hAnsi="Times New Roman" w:cs="Times New Roman"/>
          <w:bCs/>
          <w:sz w:val="24"/>
          <w:szCs w:val="24"/>
        </w:rPr>
        <w:t>)</w:t>
      </w:r>
    </w:p>
    <w:p w14:paraId="23C42201" w14:textId="215DDC93" w:rsidR="00C02441" w:rsidRPr="00C56D41" w:rsidRDefault="00C02441" w:rsidP="00C56D41">
      <w:pPr>
        <w:pStyle w:val="Prrafodelista"/>
        <w:numPr>
          <w:ilvl w:val="0"/>
          <w:numId w:val="1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 le interesa (de usuario a genero)</w:t>
      </w:r>
      <w:r w:rsidRPr="00C56D41">
        <w:rPr>
          <w:rFonts w:ascii="Times New Roman" w:eastAsia="Times New Roman" w:hAnsi="Times New Roman" w:cs="Times New Roman"/>
          <w:b/>
          <w:sz w:val="28"/>
          <w:szCs w:val="28"/>
          <w:lang w:val="es-MX"/>
        </w:rPr>
        <w:br w:type="page"/>
      </w:r>
    </w:p>
    <w:p w14:paraId="76985A66" w14:textId="77777777" w:rsidR="00C56D41" w:rsidRDefault="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lastRenderedPageBreak/>
        <w:t>Query generador de base de dato</w:t>
      </w:r>
      <w:r>
        <w:rPr>
          <w:rFonts w:ascii="Times New Roman" w:eastAsia="Times New Roman" w:hAnsi="Times New Roman" w:cs="Times New Roman"/>
          <w:bCs/>
          <w:sz w:val="24"/>
          <w:szCs w:val="24"/>
          <w:lang w:val="es-MX"/>
        </w:rPr>
        <w:t>s inicial</w:t>
      </w:r>
    </w:p>
    <w:p w14:paraId="2A7D67F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CREATE(DiegoL:Usuario{username:'puxter',contraseña: 'admin123'})</w:t>
      </w:r>
    </w:p>
    <w:p w14:paraId="28095547"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CREATE(PabloO:Usuario{username:'pabloski',contraseña: 'admin345'})</w:t>
      </w:r>
    </w:p>
    <w:p w14:paraId="09195EA3" w14:textId="77777777" w:rsidR="00C56D41" w:rsidRPr="00C56D41" w:rsidRDefault="00C56D41" w:rsidP="00C56D41">
      <w:pPr>
        <w:rPr>
          <w:rFonts w:ascii="Times New Roman" w:eastAsia="Times New Roman" w:hAnsi="Times New Roman" w:cs="Times New Roman"/>
          <w:bCs/>
          <w:sz w:val="24"/>
          <w:szCs w:val="24"/>
          <w:lang w:val="es-MX"/>
        </w:rPr>
      </w:pPr>
    </w:p>
    <w:p w14:paraId="2D503E86"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CREATE(GegeAk:Autor{nombre:'Gege Akutami', edad: 31})</w:t>
      </w:r>
    </w:p>
    <w:p w14:paraId="7A7B741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CREATE(HiromuA:Autor{nombre:'Hiromu Arakawa', edad: 50})</w:t>
      </w:r>
    </w:p>
    <w:p w14:paraId="6D20A4C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CREATE(HajimeI:Autor{nombre:'Hajime Isayama', edad: 36})</w:t>
      </w:r>
    </w:p>
    <w:p w14:paraId="185DBEF5" w14:textId="77777777" w:rsidR="00C56D41" w:rsidRPr="00C56D41" w:rsidRDefault="00C56D41" w:rsidP="00C56D41">
      <w:pPr>
        <w:rPr>
          <w:rFonts w:ascii="Times New Roman" w:eastAsia="Times New Roman" w:hAnsi="Times New Roman" w:cs="Times New Roman"/>
          <w:bCs/>
          <w:sz w:val="24"/>
          <w:szCs w:val="24"/>
          <w:lang w:val="es-MX"/>
        </w:rPr>
      </w:pPr>
    </w:p>
    <w:p w14:paraId="5F73890E" w14:textId="77777777" w:rsidR="00C56D41" w:rsidRPr="00C56D41" w:rsidRDefault="00C56D41" w:rsidP="00C56D41">
      <w:pPr>
        <w:rPr>
          <w:rFonts w:ascii="Times New Roman" w:eastAsia="Times New Roman" w:hAnsi="Times New Roman" w:cs="Times New Roman"/>
          <w:bCs/>
          <w:sz w:val="24"/>
          <w:szCs w:val="24"/>
          <w:lang w:val="es-MX"/>
        </w:rPr>
      </w:pPr>
    </w:p>
    <w:p w14:paraId="6E5DC5E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CREATE(JujutsuK:Anime{nombre:'Jujustsu Kaizen', descripcion:'Dificultades, arrepentimiento, vergüenza… Los sentimientos negativos de los humanos se convierten en Maldiciones que nos acechan en nuestra vida diaria.', duracion: 23, capitulos:24, rating:4.9, emision:'en emision', subtitulado:'si',doblado:'si'})</w:t>
      </w:r>
    </w:p>
    <w:p w14:paraId="1E7F5897" w14:textId="77777777" w:rsidR="00C56D41" w:rsidRPr="00C56D41" w:rsidRDefault="00C56D41" w:rsidP="00C56D41">
      <w:pPr>
        <w:rPr>
          <w:rFonts w:ascii="Times New Roman" w:eastAsia="Times New Roman" w:hAnsi="Times New Roman" w:cs="Times New Roman"/>
          <w:bCs/>
          <w:sz w:val="24"/>
          <w:szCs w:val="24"/>
          <w:lang w:val="es-MX"/>
        </w:rPr>
      </w:pPr>
    </w:p>
    <w:p w14:paraId="16764896"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CREATE(AOT:Anime{nombre:'Shingeki no Kyojin', descripcion:'Muchos años atrás, la humanidad estuvo al borde de la extinción con la aparición de unas criaturas gigantes que devoraban a todas las personas.', duracion: 20, capitulos:88, rating:4.9, emision:'finalizado a medias', subtitulado:'si',doblado:'si'})</w:t>
      </w:r>
    </w:p>
    <w:p w14:paraId="52CB7104" w14:textId="77777777" w:rsidR="00C56D41" w:rsidRPr="00C56D41" w:rsidRDefault="00C56D41" w:rsidP="00C56D41">
      <w:pPr>
        <w:rPr>
          <w:rFonts w:ascii="Times New Roman" w:eastAsia="Times New Roman" w:hAnsi="Times New Roman" w:cs="Times New Roman"/>
          <w:bCs/>
          <w:sz w:val="24"/>
          <w:szCs w:val="24"/>
          <w:lang w:val="es-MX"/>
        </w:rPr>
      </w:pPr>
    </w:p>
    <w:p w14:paraId="61BB8E1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CREATE(FMA:Anime{nombre:'Full Metal Alchemist: Brotherhood', descripcion:'Los hermanos Elric rompieron uno de los más importantes tabúes de la alquimia, de modo que Ed perdió casi la mitad de su cuerpo, ahora reemplazado por partes mecánicas, y su hermano menor Al, quedó convertido en un alma ligada a una armadura', duracion: 20, capitulos:64, rating:4.9, emision:'finalizado', subtitulado:'si',doblado:'si'})</w:t>
      </w:r>
    </w:p>
    <w:p w14:paraId="7346771F" w14:textId="77777777" w:rsidR="00C56D41" w:rsidRPr="00C56D41" w:rsidRDefault="00C56D41" w:rsidP="00C56D41">
      <w:pPr>
        <w:rPr>
          <w:rFonts w:ascii="Times New Roman" w:eastAsia="Times New Roman" w:hAnsi="Times New Roman" w:cs="Times New Roman"/>
          <w:bCs/>
          <w:sz w:val="24"/>
          <w:szCs w:val="24"/>
          <w:lang w:val="es-MX"/>
        </w:rPr>
      </w:pPr>
    </w:p>
    <w:p w14:paraId="7154C2A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CREATE(MAPPA:Estudio{nombre:'MAPPA'})</w:t>
      </w:r>
    </w:p>
    <w:p w14:paraId="5BBBFA7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CREATE(BONES:Estudio{nombre:'BONES'})</w:t>
      </w:r>
    </w:p>
    <w:p w14:paraId="5583E4C5" w14:textId="77777777" w:rsidR="00C56D41" w:rsidRPr="00C56D41" w:rsidRDefault="00C56D41" w:rsidP="00C56D41">
      <w:pPr>
        <w:rPr>
          <w:rFonts w:ascii="Times New Roman" w:eastAsia="Times New Roman" w:hAnsi="Times New Roman" w:cs="Times New Roman"/>
          <w:bCs/>
          <w:sz w:val="24"/>
          <w:szCs w:val="24"/>
          <w:lang w:val="es-MX"/>
        </w:rPr>
      </w:pPr>
    </w:p>
    <w:p w14:paraId="3FEC2EFC"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CREATE(Shonen:Genero{nombre:'Shonen'})</w:t>
      </w:r>
    </w:p>
    <w:p w14:paraId="62D356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CREATE(Accion:Genero{nombre:'Accion'})</w:t>
      </w:r>
    </w:p>
    <w:p w14:paraId="609A49FB"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CREATE(FantasiaOsc:Genero{nombre:'Fantasia Oscura'})</w:t>
      </w:r>
    </w:p>
    <w:p w14:paraId="1A1500AC" w14:textId="77777777" w:rsidR="00C56D41" w:rsidRPr="00C56D41" w:rsidRDefault="00C56D41" w:rsidP="00C56D41">
      <w:pPr>
        <w:rPr>
          <w:rFonts w:ascii="Times New Roman" w:eastAsia="Times New Roman" w:hAnsi="Times New Roman" w:cs="Times New Roman"/>
          <w:bCs/>
          <w:sz w:val="24"/>
          <w:szCs w:val="24"/>
          <w:lang w:val="es-MX"/>
        </w:rPr>
      </w:pPr>
    </w:p>
    <w:p w14:paraId="32C77BD6" w14:textId="77777777" w:rsidR="00C56D41" w:rsidRPr="00C56D41" w:rsidRDefault="00C56D41" w:rsidP="00C56D41">
      <w:pPr>
        <w:rPr>
          <w:rFonts w:ascii="Times New Roman" w:eastAsia="Times New Roman" w:hAnsi="Times New Roman" w:cs="Times New Roman"/>
          <w:bCs/>
          <w:sz w:val="24"/>
          <w:szCs w:val="24"/>
          <w:lang w:val="es-MX"/>
        </w:rPr>
      </w:pPr>
    </w:p>
    <w:p w14:paraId="29E680C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CREATE</w:t>
      </w:r>
    </w:p>
    <w:p w14:paraId="0AE8444B"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(DiegoL)-[:LE_GUSTA]-&gt;(JujutsuK),</w:t>
      </w:r>
    </w:p>
    <w:p w14:paraId="0B90A27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(DiegoL)-[:LE_GUSTA]-&gt;(AOT),</w:t>
      </w:r>
    </w:p>
    <w:p w14:paraId="46B5E2C2"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(PabloO)-[:LE_GUSTA]-&gt;(FMA),</w:t>
      </w:r>
    </w:p>
    <w:p w14:paraId="4AC90E68"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(PabloO)-[:LE_GUSTA]-&gt;(AOT),</w:t>
      </w:r>
    </w:p>
    <w:p w14:paraId="1E3A9522" w14:textId="77777777" w:rsidR="00C56D41" w:rsidRPr="00C56D41" w:rsidRDefault="00C56D41" w:rsidP="00C56D41">
      <w:pPr>
        <w:rPr>
          <w:rFonts w:ascii="Times New Roman" w:eastAsia="Times New Roman" w:hAnsi="Times New Roman" w:cs="Times New Roman"/>
          <w:bCs/>
          <w:sz w:val="24"/>
          <w:szCs w:val="24"/>
          <w:lang w:val="es-MX"/>
        </w:rPr>
      </w:pPr>
    </w:p>
    <w:p w14:paraId="4877FBA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(PabloO)-[:LE_INTERESA]-&gt;(MAPPA),</w:t>
      </w:r>
    </w:p>
    <w:p w14:paraId="3DFE79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(PabloO)-[:LE_INTERESA]-&gt;(Shonen),</w:t>
      </w:r>
    </w:p>
    <w:p w14:paraId="6677E9AD"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(DiegoL)-[:LE_INTERESA]-&gt;(HajimeI),</w:t>
      </w:r>
    </w:p>
    <w:p w14:paraId="214C83E4" w14:textId="77777777" w:rsidR="00C56D41" w:rsidRPr="00C56D41" w:rsidRDefault="00C56D41" w:rsidP="00C56D41">
      <w:pPr>
        <w:rPr>
          <w:rFonts w:ascii="Times New Roman" w:eastAsia="Times New Roman" w:hAnsi="Times New Roman" w:cs="Times New Roman"/>
          <w:bCs/>
          <w:sz w:val="24"/>
          <w:szCs w:val="24"/>
          <w:lang w:val="es-MX"/>
        </w:rPr>
      </w:pPr>
    </w:p>
    <w:p w14:paraId="0F6C86D7"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(AOT)-[:ANIMACION_DE]-&gt;(MAPPA),</w:t>
      </w:r>
    </w:p>
    <w:p w14:paraId="517DA4BF"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lastRenderedPageBreak/>
        <w:t>(JujutsuK)-[:ANIMACION_DE]-&gt;(MAPPA),</w:t>
      </w:r>
    </w:p>
    <w:p w14:paraId="5C260788"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(FMA)-[:ANIMACION_DE]-&gt;(BONES),</w:t>
      </w:r>
    </w:p>
    <w:p w14:paraId="39FBC592" w14:textId="77777777" w:rsidR="00C56D41" w:rsidRPr="00C56D41" w:rsidRDefault="00C56D41" w:rsidP="00C56D41">
      <w:pPr>
        <w:rPr>
          <w:rFonts w:ascii="Times New Roman" w:eastAsia="Times New Roman" w:hAnsi="Times New Roman" w:cs="Times New Roman"/>
          <w:bCs/>
          <w:sz w:val="24"/>
          <w:szCs w:val="24"/>
          <w:lang w:val="es-MX"/>
        </w:rPr>
      </w:pPr>
    </w:p>
    <w:p w14:paraId="0AD751B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(HajimeI)-[:CREADOR_DE]-&gt;(AOT),</w:t>
      </w:r>
    </w:p>
    <w:p w14:paraId="0166FE54"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(HiromuA)-[:CREADOR_DE]-&gt;(FMA),</w:t>
      </w:r>
    </w:p>
    <w:p w14:paraId="67378101"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(GegeAk)-[:CREADOR_DE]-&gt;(JujutsuK),</w:t>
      </w:r>
    </w:p>
    <w:p w14:paraId="575CEECF" w14:textId="77777777" w:rsidR="00C56D41" w:rsidRPr="00C56D41" w:rsidRDefault="00C56D41" w:rsidP="00C56D41">
      <w:pPr>
        <w:rPr>
          <w:rFonts w:ascii="Times New Roman" w:eastAsia="Times New Roman" w:hAnsi="Times New Roman" w:cs="Times New Roman"/>
          <w:bCs/>
          <w:sz w:val="24"/>
          <w:szCs w:val="24"/>
          <w:lang w:val="es-MX"/>
        </w:rPr>
      </w:pPr>
    </w:p>
    <w:p w14:paraId="234272A3"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(AOT)-[:PERTENECE_A]-&gt;(Shonen),</w:t>
      </w:r>
    </w:p>
    <w:p w14:paraId="47349F39"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(AOT)-[:PERTENECE_A]-&gt;(Accion),</w:t>
      </w:r>
    </w:p>
    <w:p w14:paraId="48CD168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(AOT)-[:PERTENECE_A]-&gt;(FantasiaOsc),</w:t>
      </w:r>
    </w:p>
    <w:p w14:paraId="7EE674E2" w14:textId="77777777" w:rsidR="00C56D41" w:rsidRPr="00C56D41" w:rsidRDefault="00C56D41" w:rsidP="00C56D41">
      <w:pPr>
        <w:rPr>
          <w:rFonts w:ascii="Times New Roman" w:eastAsia="Times New Roman" w:hAnsi="Times New Roman" w:cs="Times New Roman"/>
          <w:bCs/>
          <w:sz w:val="24"/>
          <w:szCs w:val="24"/>
          <w:lang w:val="es-MX"/>
        </w:rPr>
      </w:pPr>
    </w:p>
    <w:p w14:paraId="6A1F109D"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(FMA)-[:PERTENECE_A]-&gt;(Shonen),</w:t>
      </w:r>
    </w:p>
    <w:p w14:paraId="44CD437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(FMA)-[:PERTENECE_A]-&gt;(Accion),</w:t>
      </w:r>
    </w:p>
    <w:p w14:paraId="11A1B2FA"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(FMA)-[:PERTENECE_A]-&gt;(FantasiaOsc),</w:t>
      </w:r>
    </w:p>
    <w:p w14:paraId="035BE1A3" w14:textId="77777777" w:rsidR="00C56D41" w:rsidRPr="00C56D41" w:rsidRDefault="00C56D41" w:rsidP="00C56D41">
      <w:pPr>
        <w:rPr>
          <w:rFonts w:ascii="Times New Roman" w:eastAsia="Times New Roman" w:hAnsi="Times New Roman" w:cs="Times New Roman"/>
          <w:bCs/>
          <w:sz w:val="24"/>
          <w:szCs w:val="24"/>
          <w:lang w:val="es-MX"/>
        </w:rPr>
      </w:pPr>
    </w:p>
    <w:p w14:paraId="76EBE242"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(JujutsuK)-[:PERTENECE_A]-&gt;(Shonen),</w:t>
      </w:r>
    </w:p>
    <w:p w14:paraId="5253F915" w14:textId="77777777" w:rsidR="00C56D41" w:rsidRP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(JujutsuK)-[:PERTENECE_A]-&gt;(Accion),</w:t>
      </w:r>
    </w:p>
    <w:p w14:paraId="4840B466" w14:textId="7A878540" w:rsid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t>(JujutsuK)-[:PERTENECE_A]-&gt;(FantasiaOsc)</w:t>
      </w:r>
    </w:p>
    <w:p w14:paraId="10107C96" w14:textId="77777777" w:rsidR="00C56D41" w:rsidRDefault="00C56D41" w:rsidP="00C56D41">
      <w:pPr>
        <w:rPr>
          <w:rFonts w:ascii="Times New Roman" w:eastAsia="Times New Roman" w:hAnsi="Times New Roman" w:cs="Times New Roman"/>
          <w:bCs/>
          <w:sz w:val="24"/>
          <w:szCs w:val="24"/>
          <w:lang w:val="es-MX"/>
        </w:rPr>
      </w:pPr>
    </w:p>
    <w:p w14:paraId="46503EC0" w14:textId="2072D0CA" w:rsidR="00C56D41" w:rsidRDefault="00C56D41" w:rsidP="00C56D41">
      <w:pPr>
        <w:rPr>
          <w:rFonts w:ascii="Times New Roman" w:eastAsia="Times New Roman" w:hAnsi="Times New Roman" w:cs="Times New Roman"/>
          <w:bCs/>
          <w:sz w:val="24"/>
          <w:szCs w:val="24"/>
          <w:lang w:val="es-MX"/>
        </w:rPr>
      </w:pPr>
      <w:r w:rsidRPr="00C56D41">
        <w:rPr>
          <w:rFonts w:ascii="Times New Roman" w:eastAsia="Times New Roman" w:hAnsi="Times New Roman" w:cs="Times New Roman"/>
          <w:bCs/>
          <w:sz w:val="24"/>
          <w:szCs w:val="24"/>
          <w:lang w:val="es-MX"/>
        </w:rPr>
        <w:drawing>
          <wp:inline distT="0" distB="0" distL="0" distR="0" wp14:anchorId="6FC0A7A7" wp14:editId="0F94BCDC">
            <wp:extent cx="5733415" cy="3101975"/>
            <wp:effectExtent l="0" t="0" r="635" b="3175"/>
            <wp:docPr id="62916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5248" name=""/>
                    <pic:cNvPicPr/>
                  </pic:nvPicPr>
                  <pic:blipFill>
                    <a:blip r:embed="rId12"/>
                    <a:stretch>
                      <a:fillRect/>
                    </a:stretch>
                  </pic:blipFill>
                  <pic:spPr>
                    <a:xfrm>
                      <a:off x="0" y="0"/>
                      <a:ext cx="5733415" cy="3101975"/>
                    </a:xfrm>
                    <a:prstGeom prst="rect">
                      <a:avLst/>
                    </a:prstGeom>
                  </pic:spPr>
                </pic:pic>
              </a:graphicData>
            </a:graphic>
          </wp:inline>
        </w:drawing>
      </w:r>
    </w:p>
    <w:p w14:paraId="1F772685" w14:textId="77777777" w:rsidR="00C56D41" w:rsidRDefault="00C56D41" w:rsidP="00C56D41">
      <w:pPr>
        <w:rPr>
          <w:rFonts w:ascii="Times New Roman" w:eastAsia="Times New Roman" w:hAnsi="Times New Roman" w:cs="Times New Roman"/>
          <w:bCs/>
          <w:sz w:val="24"/>
          <w:szCs w:val="24"/>
          <w:lang w:val="es-MX"/>
        </w:rPr>
      </w:pPr>
    </w:p>
    <w:p w14:paraId="44544B92" w14:textId="56C54B0B" w:rsidR="00C56D41" w:rsidRPr="00C56D41" w:rsidRDefault="00C56D41" w:rsidP="00C56D41">
      <w:pPr>
        <w:jc w:val="both"/>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En esta base de datos se encuentran varias relaciones, unas relacionan a los autores y a los estudios con los animes donde tuvieron participación. Mientras que otra se encarga de relacionar el anime con uno o más géneros en específico, pues asi como las películas y series, estas generalmente no entran en una sola categoría. Finalmente están las relaciones de gustos e intereses del usuario, en donde se hace una unión entre el nodo usuario y uno o varios nodos de autores, estudios, géneros o animes. Esto en combinación permitirá generar una recomendación mas robusta para nuestro usuario objetivo, pues toma en cuenta mas de un solo factor.</w:t>
      </w:r>
    </w:p>
    <w:p w14:paraId="2E548584" w14:textId="28E3C048" w:rsidR="0099135C" w:rsidRPr="0030292E" w:rsidRDefault="0099135C">
      <w:pPr>
        <w:jc w:val="both"/>
        <w:rPr>
          <w:rFonts w:ascii="Times New Roman" w:eastAsia="Times New Roman" w:hAnsi="Times New Roman" w:cs="Times New Roman"/>
          <w:b/>
          <w:sz w:val="28"/>
          <w:szCs w:val="28"/>
          <w:lang w:val="es-MX"/>
        </w:rPr>
      </w:pPr>
      <w:r w:rsidRPr="0030292E">
        <w:rPr>
          <w:rFonts w:ascii="Times New Roman" w:eastAsia="Times New Roman" w:hAnsi="Times New Roman" w:cs="Times New Roman"/>
          <w:b/>
          <w:sz w:val="28"/>
          <w:szCs w:val="28"/>
          <w:lang w:val="es-MX"/>
        </w:rPr>
        <w:lastRenderedPageBreak/>
        <w:t>Referencias</w:t>
      </w:r>
    </w:p>
    <w:p w14:paraId="5211CDA1" w14:textId="77777777" w:rsidR="00FF511B" w:rsidRPr="0030292E" w:rsidRDefault="00FF511B" w:rsidP="004327DB">
      <w:pPr>
        <w:jc w:val="both"/>
        <w:rPr>
          <w:rFonts w:ascii="Times New Roman" w:eastAsia="Times New Roman" w:hAnsi="Times New Roman" w:cs="Times New Roman"/>
          <w:bCs/>
          <w:sz w:val="24"/>
          <w:szCs w:val="24"/>
          <w:lang w:val="es-MX"/>
        </w:rPr>
      </w:pPr>
    </w:p>
    <w:p w14:paraId="100A74C1"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Aggarwal, C. (2016). Recommender Systems: The </w:t>
      </w:r>
      <w:proofErr w:type="gramStart"/>
      <w:r w:rsidRPr="004327DB">
        <w:rPr>
          <w:rFonts w:ascii="Times New Roman" w:eastAsia="Times New Roman" w:hAnsi="Times New Roman" w:cs="Times New Roman"/>
          <w:bCs/>
          <w:sz w:val="24"/>
          <w:szCs w:val="24"/>
          <w:lang w:val="en-US"/>
        </w:rPr>
        <w:t>Text Book</w:t>
      </w:r>
      <w:proofErr w:type="gramEnd"/>
      <w:r w:rsidRPr="004327DB">
        <w:rPr>
          <w:rFonts w:ascii="Times New Roman" w:eastAsia="Times New Roman" w:hAnsi="Times New Roman" w:cs="Times New Roman"/>
          <w:bCs/>
          <w:sz w:val="24"/>
          <w:szCs w:val="24"/>
          <w:lang w:val="en-US"/>
        </w:rPr>
        <w:t xml:space="preserve">. Springer. http://pzs.dstu.dp.ua/DataMining/recom/bibl/1aggarwal_c_c_recommender_systems_the_textbook.pdf </w:t>
      </w:r>
    </w:p>
    <w:p w14:paraId="281AD3C6"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7C2DCCBA"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Dijkstra, E. W. (1959). A note on two problems in connexion with graphs. Numerische Mathematik, 1(1), 269-271.</w:t>
      </w:r>
    </w:p>
    <w:p w14:paraId="01035550" w14:textId="77777777" w:rsidR="00FF511B" w:rsidRPr="004327DB" w:rsidRDefault="00FF511B" w:rsidP="00FF511B">
      <w:pPr>
        <w:ind w:left="720" w:hanging="720"/>
        <w:jc w:val="both"/>
        <w:rPr>
          <w:rFonts w:ascii="Times New Roman" w:eastAsia="Times New Roman" w:hAnsi="Times New Roman" w:cs="Times New Roman"/>
          <w:bCs/>
          <w:sz w:val="24"/>
          <w:szCs w:val="24"/>
          <w:lang w:val="en-US"/>
        </w:rPr>
      </w:pPr>
    </w:p>
    <w:p w14:paraId="0413F9C1" w14:textId="77777777" w:rsidR="00FF511B" w:rsidRPr="00FF511B" w:rsidRDefault="00FF511B" w:rsidP="00FF511B">
      <w:pPr>
        <w:ind w:left="720" w:hanging="720"/>
        <w:jc w:val="both"/>
        <w:rPr>
          <w:rFonts w:ascii="Times New Roman" w:eastAsia="Times New Roman" w:hAnsi="Times New Roman" w:cs="Times New Roman"/>
          <w:bCs/>
          <w:sz w:val="24"/>
          <w:szCs w:val="24"/>
          <w:lang w:val="es-MX"/>
        </w:rPr>
      </w:pPr>
      <w:r w:rsidRPr="004327DB">
        <w:rPr>
          <w:rFonts w:ascii="Times New Roman" w:eastAsia="Times New Roman" w:hAnsi="Times New Roman" w:cs="Times New Roman"/>
          <w:bCs/>
          <w:sz w:val="24"/>
          <w:szCs w:val="24"/>
          <w:lang w:val="en-US"/>
        </w:rPr>
        <w:t xml:space="preserve">Franklin, N. (2022). What Is a Recommendation Engine? How Recommenders Work. </w:t>
      </w:r>
      <w:r w:rsidRPr="00FF511B">
        <w:rPr>
          <w:rFonts w:ascii="Times New Roman" w:eastAsia="Times New Roman" w:hAnsi="Times New Roman" w:cs="Times New Roman"/>
          <w:bCs/>
          <w:sz w:val="24"/>
          <w:szCs w:val="24"/>
          <w:lang w:val="es-MX"/>
        </w:rPr>
        <w:t>Amplitude. https://amplitude.com/blog/recommendation-engine#:~:text=Recommendation%20engines%20are%20advanced%20data%20filtering%20systems%20that%20use%20behavioral,businesses%20that%20offer%20personalized%20experiences.</w:t>
      </w:r>
    </w:p>
    <w:p w14:paraId="47E90034" w14:textId="77777777" w:rsidR="00FF511B" w:rsidRPr="00FF511B" w:rsidRDefault="00FF511B" w:rsidP="00FF511B">
      <w:pPr>
        <w:ind w:left="720" w:hanging="720"/>
        <w:jc w:val="both"/>
        <w:rPr>
          <w:rFonts w:ascii="Times New Roman" w:eastAsia="Times New Roman" w:hAnsi="Times New Roman" w:cs="Times New Roman"/>
          <w:bCs/>
          <w:sz w:val="24"/>
          <w:szCs w:val="24"/>
          <w:lang w:val="es-MX"/>
        </w:rPr>
      </w:pPr>
    </w:p>
    <w:p w14:paraId="0D611019"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Kipf, T. N., &amp; Welling, M. (2017). Semi-Supervised Classification with Graph Convolutional Networks. In Proceedings of the International Conference on Learning Representations (ICLR).</w:t>
      </w:r>
    </w:p>
    <w:p w14:paraId="74E72D55"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5FB33E49"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 xml:space="preserve">Koren, Y., Bell, R., &amp; Volinsky, C. (2009). </w:t>
      </w:r>
      <w:proofErr w:type="gramStart"/>
      <w:r w:rsidRPr="004327DB">
        <w:rPr>
          <w:rFonts w:ascii="Times New Roman" w:eastAsia="Times New Roman" w:hAnsi="Times New Roman" w:cs="Times New Roman"/>
          <w:bCs/>
          <w:sz w:val="24"/>
          <w:szCs w:val="24"/>
          <w:lang w:val="en-US"/>
        </w:rPr>
        <w:t>MATRIX  FACTORIZATION</w:t>
      </w:r>
      <w:proofErr w:type="gramEnd"/>
      <w:r w:rsidRPr="004327DB">
        <w:rPr>
          <w:rFonts w:ascii="Times New Roman" w:eastAsia="Times New Roman" w:hAnsi="Times New Roman" w:cs="Times New Roman"/>
          <w:bCs/>
          <w:sz w:val="24"/>
          <w:szCs w:val="24"/>
          <w:lang w:val="en-US"/>
        </w:rPr>
        <w:t xml:space="preserve"> TECHNIQUES FOR RECOMMENDER SYSTEMS. IEEE Computer Society, 42(8). </w:t>
      </w:r>
      <w:proofErr w:type="gramStart"/>
      <w:r w:rsidRPr="004327DB">
        <w:rPr>
          <w:rFonts w:ascii="Times New Roman" w:eastAsia="Times New Roman" w:hAnsi="Times New Roman" w:cs="Times New Roman"/>
          <w:bCs/>
          <w:sz w:val="24"/>
          <w:szCs w:val="24"/>
          <w:lang w:val="en-US"/>
        </w:rPr>
        <w:t>https://datajobs.com/data-science-repo/Recommender-Systems-[</w:t>
      </w:r>
      <w:proofErr w:type="gramEnd"/>
      <w:r w:rsidRPr="004327DB">
        <w:rPr>
          <w:rFonts w:ascii="Times New Roman" w:eastAsia="Times New Roman" w:hAnsi="Times New Roman" w:cs="Times New Roman"/>
          <w:bCs/>
          <w:sz w:val="24"/>
          <w:szCs w:val="24"/>
          <w:lang w:val="en-US"/>
        </w:rPr>
        <w:t>Netflix].pdf</w:t>
      </w:r>
    </w:p>
    <w:p w14:paraId="4A4D822D" w14:textId="77777777" w:rsidR="00FF511B" w:rsidRDefault="00FF511B" w:rsidP="00FF511B">
      <w:pPr>
        <w:ind w:left="720" w:hanging="720"/>
        <w:jc w:val="both"/>
        <w:rPr>
          <w:rFonts w:ascii="Times New Roman" w:eastAsia="Times New Roman" w:hAnsi="Times New Roman" w:cs="Times New Roman"/>
          <w:bCs/>
          <w:sz w:val="24"/>
          <w:szCs w:val="24"/>
          <w:lang w:val="en-US"/>
        </w:rPr>
      </w:pPr>
    </w:p>
    <w:p w14:paraId="7A6960FD" w14:textId="77777777" w:rsidR="00FF511B" w:rsidRDefault="00FF511B" w:rsidP="00FF511B">
      <w:pPr>
        <w:ind w:left="720" w:hanging="720"/>
        <w:jc w:val="both"/>
        <w:rPr>
          <w:rFonts w:ascii="Times New Roman" w:eastAsia="Times New Roman" w:hAnsi="Times New Roman" w:cs="Times New Roman"/>
          <w:bCs/>
          <w:sz w:val="24"/>
          <w:szCs w:val="24"/>
          <w:lang w:val="en-US"/>
        </w:rPr>
      </w:pPr>
      <w:r w:rsidRPr="004327DB">
        <w:rPr>
          <w:rFonts w:ascii="Times New Roman" w:eastAsia="Times New Roman" w:hAnsi="Times New Roman" w:cs="Times New Roman"/>
          <w:bCs/>
          <w:sz w:val="24"/>
          <w:szCs w:val="24"/>
          <w:lang w:val="en-US"/>
        </w:rPr>
        <w:t>Page, L., Brin, S., Motwani, R., &amp; Winograd, T. (1999). The PageRank Citation Ranking: Bringing Order to the Web. Stanford InfoLab.</w:t>
      </w:r>
    </w:p>
    <w:p w14:paraId="3E464D8A" w14:textId="77777777" w:rsidR="00FF511B" w:rsidRPr="004327DB" w:rsidRDefault="00FF511B" w:rsidP="00FF511B">
      <w:pPr>
        <w:ind w:left="720" w:hanging="720"/>
        <w:jc w:val="both"/>
        <w:rPr>
          <w:rFonts w:ascii="Times New Roman" w:eastAsia="Times New Roman" w:hAnsi="Times New Roman" w:cs="Times New Roman"/>
          <w:bCs/>
          <w:sz w:val="24"/>
          <w:szCs w:val="24"/>
          <w:lang w:val="en-US"/>
        </w:rPr>
      </w:pPr>
    </w:p>
    <w:p w14:paraId="37BACE62" w14:textId="77777777" w:rsidR="00FF511B" w:rsidRPr="004327DB" w:rsidRDefault="00FF511B" w:rsidP="00FF511B">
      <w:pPr>
        <w:ind w:left="720" w:hanging="720"/>
        <w:jc w:val="both"/>
        <w:rPr>
          <w:rFonts w:ascii="Times New Roman" w:eastAsia="Times New Roman" w:hAnsi="Times New Roman" w:cs="Times New Roman"/>
          <w:bCs/>
          <w:sz w:val="24"/>
          <w:szCs w:val="24"/>
          <w:lang w:val="en-US"/>
        </w:rPr>
      </w:pPr>
      <w:r w:rsidRPr="00407EFE">
        <w:rPr>
          <w:rFonts w:ascii="Times New Roman" w:eastAsia="Times New Roman" w:hAnsi="Times New Roman" w:cs="Times New Roman"/>
          <w:bCs/>
          <w:sz w:val="24"/>
          <w:szCs w:val="24"/>
          <w:lang w:val="en-US"/>
        </w:rPr>
        <w:t xml:space="preserve">Raghavan, U. N., Albert, R., &amp; Kumara, S. (2007). </w:t>
      </w:r>
      <w:r w:rsidRPr="004327DB">
        <w:rPr>
          <w:rFonts w:ascii="Times New Roman" w:eastAsia="Times New Roman" w:hAnsi="Times New Roman" w:cs="Times New Roman"/>
          <w:bCs/>
          <w:sz w:val="24"/>
          <w:szCs w:val="24"/>
          <w:lang w:val="en-US"/>
        </w:rPr>
        <w:t>Near linear time algorithm to detect community structures in large-scale networks. Physical Review E, 76(3), 036106.</w:t>
      </w:r>
    </w:p>
    <w:sectPr w:rsidR="00FF511B" w:rsidRPr="004327DB" w:rsidSect="00137DD4">
      <w:pgSz w:w="11909" w:h="16834"/>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73AF0"/>
    <w:multiLevelType w:val="hybridMultilevel"/>
    <w:tmpl w:val="9B78F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5B5B44"/>
    <w:multiLevelType w:val="hybridMultilevel"/>
    <w:tmpl w:val="7EC017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977ADD"/>
    <w:multiLevelType w:val="hybridMultilevel"/>
    <w:tmpl w:val="66C4F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41B55CA"/>
    <w:multiLevelType w:val="hybridMultilevel"/>
    <w:tmpl w:val="E7FA07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D443A24"/>
    <w:multiLevelType w:val="hybridMultilevel"/>
    <w:tmpl w:val="7FDEFB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44D3026"/>
    <w:multiLevelType w:val="multilevel"/>
    <w:tmpl w:val="A074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5D6B92"/>
    <w:multiLevelType w:val="hybridMultilevel"/>
    <w:tmpl w:val="F7BC6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A52EBB"/>
    <w:multiLevelType w:val="hybridMultilevel"/>
    <w:tmpl w:val="040CAF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DBE2E88"/>
    <w:multiLevelType w:val="multilevel"/>
    <w:tmpl w:val="C9C06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2E7157"/>
    <w:multiLevelType w:val="hybridMultilevel"/>
    <w:tmpl w:val="E88CC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0E218B8"/>
    <w:multiLevelType w:val="hybridMultilevel"/>
    <w:tmpl w:val="006ED3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64224A0"/>
    <w:multiLevelType w:val="hybridMultilevel"/>
    <w:tmpl w:val="AF18DA2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47551406">
    <w:abstractNumId w:val="5"/>
  </w:num>
  <w:num w:numId="2" w16cid:durableId="357857615">
    <w:abstractNumId w:val="8"/>
  </w:num>
  <w:num w:numId="3" w16cid:durableId="894312885">
    <w:abstractNumId w:val="10"/>
  </w:num>
  <w:num w:numId="4" w16cid:durableId="1370032003">
    <w:abstractNumId w:val="11"/>
  </w:num>
  <w:num w:numId="5" w16cid:durableId="475486641">
    <w:abstractNumId w:val="3"/>
  </w:num>
  <w:num w:numId="6" w16cid:durableId="913860252">
    <w:abstractNumId w:val="4"/>
  </w:num>
  <w:num w:numId="7" w16cid:durableId="391082088">
    <w:abstractNumId w:val="1"/>
  </w:num>
  <w:num w:numId="8" w16cid:durableId="1628008797">
    <w:abstractNumId w:val="6"/>
  </w:num>
  <w:num w:numId="9" w16cid:durableId="1555040915">
    <w:abstractNumId w:val="9"/>
  </w:num>
  <w:num w:numId="10" w16cid:durableId="357433663">
    <w:abstractNumId w:val="6"/>
  </w:num>
  <w:num w:numId="11" w16cid:durableId="1719433261">
    <w:abstractNumId w:val="9"/>
  </w:num>
  <w:num w:numId="12" w16cid:durableId="681933736">
    <w:abstractNumId w:val="2"/>
  </w:num>
  <w:num w:numId="13" w16cid:durableId="1759979594">
    <w:abstractNumId w:val="7"/>
  </w:num>
  <w:num w:numId="14" w16cid:durableId="732309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849"/>
    <w:rsid w:val="00137DD4"/>
    <w:rsid w:val="00152AD9"/>
    <w:rsid w:val="00156423"/>
    <w:rsid w:val="001C0502"/>
    <w:rsid w:val="002E01D6"/>
    <w:rsid w:val="0030292E"/>
    <w:rsid w:val="003E7C3E"/>
    <w:rsid w:val="00401568"/>
    <w:rsid w:val="00407EFE"/>
    <w:rsid w:val="004327DB"/>
    <w:rsid w:val="004346F0"/>
    <w:rsid w:val="00481007"/>
    <w:rsid w:val="004F12EC"/>
    <w:rsid w:val="007A7DD2"/>
    <w:rsid w:val="00953CF0"/>
    <w:rsid w:val="0099135C"/>
    <w:rsid w:val="009A0145"/>
    <w:rsid w:val="00A660D5"/>
    <w:rsid w:val="00AB038F"/>
    <w:rsid w:val="00C02441"/>
    <w:rsid w:val="00C45F9C"/>
    <w:rsid w:val="00C56D41"/>
    <w:rsid w:val="00CA01AC"/>
    <w:rsid w:val="00CF1849"/>
    <w:rsid w:val="00D516C7"/>
    <w:rsid w:val="00D60B73"/>
    <w:rsid w:val="00D65AA7"/>
    <w:rsid w:val="00FF51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7227A"/>
  <w15:docId w15:val="{AE3989BE-BAA1-4179-84FD-C2BB7C68B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65AA7"/>
    <w:pPr>
      <w:ind w:left="720"/>
      <w:contextualSpacing/>
    </w:pPr>
  </w:style>
  <w:style w:type="character" w:styleId="Hipervnculo">
    <w:name w:val="Hyperlink"/>
    <w:basedOn w:val="Fuentedeprrafopredeter"/>
    <w:uiPriority w:val="99"/>
    <w:unhideWhenUsed/>
    <w:rsid w:val="004327DB"/>
    <w:rPr>
      <w:color w:val="0000FF" w:themeColor="hyperlink"/>
      <w:u w:val="single"/>
    </w:rPr>
  </w:style>
  <w:style w:type="character" w:styleId="Mencinsinresolver">
    <w:name w:val="Unresolved Mention"/>
    <w:basedOn w:val="Fuentedeprrafopredeter"/>
    <w:uiPriority w:val="99"/>
    <w:semiHidden/>
    <w:unhideWhenUsed/>
    <w:rsid w:val="004327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046621">
      <w:bodyDiv w:val="1"/>
      <w:marLeft w:val="0"/>
      <w:marRight w:val="0"/>
      <w:marTop w:val="0"/>
      <w:marBottom w:val="0"/>
      <w:divBdr>
        <w:top w:val="none" w:sz="0" w:space="0" w:color="auto"/>
        <w:left w:val="none" w:sz="0" w:space="0" w:color="auto"/>
        <w:bottom w:val="none" w:sz="0" w:space="0" w:color="auto"/>
        <w:right w:val="none" w:sz="0" w:space="0" w:color="auto"/>
      </w:divBdr>
    </w:div>
    <w:div w:id="1830486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16</Pages>
  <Words>2550</Words>
  <Characters>14031</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LEIVA PEREZ, DIEGO ALBERTO</cp:lastModifiedBy>
  <cp:revision>16</cp:revision>
  <dcterms:created xsi:type="dcterms:W3CDTF">2023-05-07T15:32:00Z</dcterms:created>
  <dcterms:modified xsi:type="dcterms:W3CDTF">2023-05-08T02:47:00Z</dcterms:modified>
</cp:coreProperties>
</file>